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1"/>
      </w:tblGrid>
      <w:tr w:rsidR="00683D4A" w:rsidTr="006224AC">
        <w:trPr>
          <w:trHeight w:val="13030"/>
        </w:trPr>
        <w:tc>
          <w:tcPr>
            <w:tcW w:w="9481" w:type="dxa"/>
          </w:tcPr>
          <w:p w:rsidR="00683D4A" w:rsidRDefault="00683D4A" w:rsidP="006224AC">
            <w:pPr>
              <w:jc w:val="center"/>
              <w:rPr>
                <w:lang w:val="en-US"/>
              </w:rPr>
            </w:pPr>
          </w:p>
          <w:p w:rsidR="00683D4A" w:rsidRPr="00411AF5" w:rsidRDefault="00683D4A" w:rsidP="00622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F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отбор лучших проектов,</w:t>
            </w:r>
          </w:p>
          <w:p w:rsidR="00683D4A" w:rsidRPr="00411AF5" w:rsidRDefault="00683D4A" w:rsidP="00622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направленных на развитие образовательных учреждений</w:t>
            </w:r>
          </w:p>
          <w:p w:rsidR="00683D4A" w:rsidRPr="00C16140" w:rsidRDefault="00683D4A" w:rsidP="0062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A" w:rsidRPr="009233EF" w:rsidRDefault="00683D4A" w:rsidP="006224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0D34A8">
              <w:rPr>
                <w:rFonts w:ascii="Times New Roman" w:hAnsi="Times New Roman" w:cs="Times New Roman"/>
                <w:b/>
                <w:sz w:val="36"/>
                <w:szCs w:val="36"/>
              </w:rPr>
              <w:t>Познавая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мир»</w:t>
            </w:r>
          </w:p>
          <w:p w:rsidR="00683D4A" w:rsidRDefault="00683D4A" w:rsidP="0062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A" w:rsidRDefault="00683D4A" w:rsidP="0062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A" w:rsidRDefault="00683D4A" w:rsidP="0062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A" w:rsidRDefault="00683D4A" w:rsidP="0062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A" w:rsidRDefault="00683D4A" w:rsidP="0062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A" w:rsidRPr="009233EF" w:rsidRDefault="00683D4A" w:rsidP="0062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A" w:rsidRPr="00C16140" w:rsidRDefault="00683D4A" w:rsidP="006224A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33E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Создание условий </w:t>
            </w:r>
          </w:p>
          <w:p w:rsidR="00683D4A" w:rsidRPr="009233EF" w:rsidRDefault="00A77E67" w:rsidP="000D34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для детского экспериментирования</w:t>
            </w:r>
          </w:p>
          <w:p w:rsidR="00683D4A" w:rsidRDefault="00683D4A" w:rsidP="006224AC">
            <w:pPr>
              <w:jc w:val="center"/>
            </w:pPr>
          </w:p>
          <w:p w:rsidR="00683D4A" w:rsidRDefault="00683D4A" w:rsidP="006224AC">
            <w:pPr>
              <w:jc w:val="center"/>
            </w:pPr>
          </w:p>
          <w:p w:rsidR="00683D4A" w:rsidRPr="009233EF" w:rsidRDefault="00683D4A" w:rsidP="006224AC">
            <w:pPr>
              <w:jc w:val="center"/>
            </w:pPr>
          </w:p>
          <w:p w:rsidR="00683D4A" w:rsidRDefault="00683D4A" w:rsidP="006224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33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муниципальное бюджетное дошкольное </w:t>
            </w:r>
          </w:p>
          <w:p w:rsidR="00683D4A" w:rsidRDefault="00683D4A" w:rsidP="006224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33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образовательное учреждение </w:t>
            </w:r>
          </w:p>
          <w:p w:rsidR="00683D4A" w:rsidRPr="009233EF" w:rsidRDefault="00683D4A" w:rsidP="006224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33EF">
              <w:rPr>
                <w:rFonts w:ascii="Times New Roman" w:hAnsi="Times New Roman" w:cs="Times New Roman"/>
                <w:b/>
                <w:sz w:val="36"/>
                <w:szCs w:val="36"/>
              </w:rPr>
              <w:t>«Детский сад № 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1»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Бор</w:t>
            </w:r>
          </w:p>
          <w:p w:rsidR="00683D4A" w:rsidRPr="009233EF" w:rsidRDefault="00683D4A" w:rsidP="006224A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3D4A" w:rsidRPr="00411AF5" w:rsidRDefault="00683D4A" w:rsidP="006224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3D4A" w:rsidRPr="009233EF" w:rsidRDefault="00683D4A" w:rsidP="006224A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Канева Светлана Юрьевна</w:t>
            </w:r>
          </w:p>
          <w:p w:rsidR="00683D4A" w:rsidRPr="009233EF" w:rsidRDefault="00683D4A" w:rsidP="006224A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EF">
              <w:rPr>
                <w:rFonts w:ascii="Times New Roman" w:hAnsi="Times New Roman" w:cs="Times New Roman"/>
                <w:b/>
                <w:sz w:val="28"/>
                <w:szCs w:val="28"/>
              </w:rPr>
              <w:t>(руководитель проекта)</w:t>
            </w:r>
          </w:p>
          <w:p w:rsidR="00683D4A" w:rsidRPr="009233EF" w:rsidRDefault="00683D4A" w:rsidP="006224A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E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  <w:p w:rsidR="00683D4A" w:rsidRPr="009233EF" w:rsidRDefault="00683D4A" w:rsidP="006224AC">
            <w:pPr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 (82141) 93235 (р.) 89121434690 </w:t>
            </w:r>
            <w:r w:rsidRPr="009233EF">
              <w:rPr>
                <w:rFonts w:ascii="Times New Roman" w:hAnsi="Times New Roman" w:cs="Times New Roman"/>
                <w:b/>
                <w:sz w:val="28"/>
                <w:szCs w:val="28"/>
              </w:rPr>
              <w:t>(с.)</w:t>
            </w:r>
          </w:p>
          <w:p w:rsidR="00683D4A" w:rsidRPr="009233EF" w:rsidRDefault="00683D4A" w:rsidP="006224AC"/>
          <w:p w:rsidR="00683D4A" w:rsidRPr="009233EF" w:rsidRDefault="00683D4A" w:rsidP="0062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4A" w:rsidRPr="009233EF" w:rsidRDefault="00683D4A" w:rsidP="006224AC">
            <w:pPr>
              <w:jc w:val="center"/>
            </w:pPr>
          </w:p>
          <w:p w:rsidR="00683D4A" w:rsidRPr="009233EF" w:rsidRDefault="00683D4A" w:rsidP="006224AC">
            <w:pPr>
              <w:jc w:val="center"/>
            </w:pPr>
          </w:p>
          <w:p w:rsidR="00683D4A" w:rsidRPr="009233EF" w:rsidRDefault="00683D4A" w:rsidP="006224AC">
            <w:pPr>
              <w:jc w:val="center"/>
            </w:pPr>
          </w:p>
          <w:p w:rsidR="00683D4A" w:rsidRPr="009233EF" w:rsidRDefault="00683D4A" w:rsidP="006224AC">
            <w:pPr>
              <w:jc w:val="center"/>
            </w:pPr>
          </w:p>
          <w:p w:rsidR="00683D4A" w:rsidRPr="009233EF" w:rsidRDefault="00683D4A" w:rsidP="006224AC">
            <w:pPr>
              <w:jc w:val="center"/>
            </w:pPr>
          </w:p>
          <w:p w:rsidR="00683D4A" w:rsidRPr="009233EF" w:rsidRDefault="00683D4A" w:rsidP="006224AC">
            <w:pPr>
              <w:jc w:val="center"/>
            </w:pPr>
          </w:p>
          <w:p w:rsidR="00683D4A" w:rsidRPr="009233EF" w:rsidRDefault="00683D4A" w:rsidP="00622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Pr="009233E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83D4A" w:rsidRPr="009233EF" w:rsidRDefault="00683D4A" w:rsidP="006224AC">
            <w:pPr>
              <w:jc w:val="center"/>
            </w:pPr>
          </w:p>
          <w:p w:rsidR="00683D4A" w:rsidRPr="009233EF" w:rsidRDefault="00683D4A" w:rsidP="006224AC">
            <w:pPr>
              <w:jc w:val="center"/>
            </w:pPr>
          </w:p>
          <w:p w:rsidR="00683D4A" w:rsidRPr="009233EF" w:rsidRDefault="00683D4A" w:rsidP="006224AC">
            <w:pPr>
              <w:jc w:val="center"/>
            </w:pPr>
          </w:p>
        </w:tc>
      </w:tr>
    </w:tbl>
    <w:p w:rsidR="00683D4A" w:rsidRDefault="00683D4A" w:rsidP="00683D4A">
      <w:pPr>
        <w:jc w:val="center"/>
      </w:pPr>
    </w:p>
    <w:p w:rsidR="00683D4A" w:rsidRDefault="00683D4A" w:rsidP="00683D4A">
      <w:pPr>
        <w:pStyle w:val="a5"/>
        <w:tabs>
          <w:tab w:val="left" w:pos="708"/>
        </w:tabs>
        <w:spacing w:after="120"/>
        <w:jc w:val="center"/>
        <w:rPr>
          <w:b/>
          <w:sz w:val="24"/>
          <w:szCs w:val="24"/>
        </w:rPr>
        <w:sectPr w:rsidR="00683D4A" w:rsidSect="00622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D4A" w:rsidRDefault="00683D4A" w:rsidP="00683D4A">
      <w:pPr>
        <w:pStyle w:val="a5"/>
        <w:tabs>
          <w:tab w:val="left" w:pos="708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ЗАЯВКА</w:t>
      </w:r>
    </w:p>
    <w:p w:rsidR="00683D4A" w:rsidRDefault="00683D4A" w:rsidP="00683D4A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КОНКУРСНОМ ОТБОРЕ ЛУЧШИХ ПРОЕКТОВ,</w:t>
      </w:r>
    </w:p>
    <w:p w:rsidR="00683D4A" w:rsidRDefault="00683D4A" w:rsidP="00683D4A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НАПРАВЛЕННЫХ НА РАЗВИТИЕ ОБРАЗОВАТЕЛЬНЫХ УЧРЕЖДЕНИЙ</w:t>
      </w:r>
    </w:p>
    <w:p w:rsidR="00683D4A" w:rsidRDefault="00683D4A" w:rsidP="00683D4A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9702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2664"/>
        <w:gridCol w:w="3087"/>
      </w:tblGrid>
      <w:tr w:rsidR="00683D4A" w:rsidTr="006224AC">
        <w:trPr>
          <w:cantSplit/>
          <w:trHeight w:val="300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номинации конкурса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D4A" w:rsidRDefault="000D34A8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Познавая</w:t>
            </w:r>
            <w:r w:rsidR="00683D4A">
              <w:rPr>
                <w:sz w:val="22"/>
                <w:szCs w:val="22"/>
              </w:rPr>
              <w:t xml:space="preserve"> мир</w:t>
            </w:r>
          </w:p>
        </w:tc>
      </w:tr>
      <w:tr w:rsidR="00683D4A" w:rsidTr="006224AC">
        <w:trPr>
          <w:cantSplit/>
          <w:trHeight w:val="150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9B32B9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детского экспериментирования</w:t>
            </w:r>
          </w:p>
        </w:tc>
      </w:tr>
      <w:tr w:rsidR="00683D4A" w:rsidTr="006224AC">
        <w:trPr>
          <w:trHeight w:val="240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Район (город)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Усть-Цилемский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Коми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ФИО руководителя проекта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Канева Светлана Юрьевна</w:t>
            </w:r>
          </w:p>
        </w:tc>
      </w:tr>
      <w:tr w:rsidR="00683D4A" w:rsidTr="006224AC">
        <w:trPr>
          <w:cantSplit/>
          <w:trHeight w:val="252"/>
        </w:trPr>
        <w:tc>
          <w:tcPr>
            <w:tcW w:w="39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МБДОУ «Детский сад № 31» </w:t>
            </w:r>
            <w:proofErr w:type="spellStart"/>
            <w:r>
              <w:rPr>
                <w:sz w:val="22"/>
                <w:szCs w:val="22"/>
              </w:rPr>
              <w:t>пст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овый</w:t>
            </w:r>
            <w:proofErr w:type="spellEnd"/>
            <w:r>
              <w:rPr>
                <w:sz w:val="22"/>
                <w:szCs w:val="22"/>
              </w:rPr>
              <w:t xml:space="preserve"> Бор</w:t>
            </w:r>
          </w:p>
        </w:tc>
      </w:tr>
      <w:tr w:rsidR="00683D4A" w:rsidTr="006224AC">
        <w:trPr>
          <w:cantSplit/>
          <w:trHeight w:val="144"/>
        </w:trPr>
        <w:tc>
          <w:tcPr>
            <w:tcW w:w="3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D4A" w:rsidRDefault="00683D4A" w:rsidP="006224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организаций)</w:t>
            </w:r>
          </w:p>
        </w:tc>
      </w:tr>
      <w:tr w:rsidR="00683D4A" w:rsidTr="006224AC">
        <w:trPr>
          <w:trHeight w:val="516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Pr="00A826B3" w:rsidRDefault="00683D4A" w:rsidP="00683D4A">
            <w:pPr>
              <w:pStyle w:val="a4"/>
              <w:rPr>
                <w:sz w:val="22"/>
                <w:szCs w:val="22"/>
              </w:rPr>
            </w:pPr>
            <w:r w:rsidRPr="00A826B3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 xml:space="preserve">  87 14   номер 666067, выдан 23.07.2015г. МП УФМС России по Республике Коми в </w:t>
            </w:r>
            <w:proofErr w:type="spellStart"/>
            <w:r>
              <w:rPr>
                <w:sz w:val="22"/>
                <w:szCs w:val="22"/>
              </w:rPr>
              <w:t>Усть-Цилемском</w:t>
            </w:r>
            <w:proofErr w:type="spellEnd"/>
            <w:r>
              <w:rPr>
                <w:sz w:val="22"/>
                <w:szCs w:val="22"/>
              </w:rPr>
              <w:t xml:space="preserve"> р-не</w:t>
            </w:r>
          </w:p>
        </w:tc>
      </w:tr>
      <w:tr w:rsidR="00683D4A" w:rsidTr="006224AC">
        <w:trPr>
          <w:cantSplit/>
        </w:trPr>
        <w:tc>
          <w:tcPr>
            <w:tcW w:w="3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D4A" w:rsidRDefault="00683D4A" w:rsidP="006224AC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16"/>
                <w:szCs w:val="16"/>
              </w:rPr>
            </w:pPr>
          </w:p>
        </w:tc>
      </w:tr>
      <w:tr w:rsidR="00683D4A" w:rsidTr="006224AC">
        <w:trPr>
          <w:cantSplit/>
          <w:trHeight w:val="144"/>
        </w:trPr>
        <w:tc>
          <w:tcPr>
            <w:tcW w:w="3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D4A" w:rsidRDefault="00683D4A" w:rsidP="006224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</w:p>
        </w:tc>
      </w:tr>
      <w:tr w:rsidR="00683D4A" w:rsidTr="006224AC">
        <w:trPr>
          <w:cantSplit/>
          <w:trHeight w:val="144"/>
        </w:trPr>
        <w:tc>
          <w:tcPr>
            <w:tcW w:w="3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D4A" w:rsidRDefault="00683D4A" w:rsidP="006224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(когда и 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683D4A" w:rsidTr="006224AC">
        <w:trPr>
          <w:trHeight w:val="516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прописки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83D4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 </w:t>
            </w:r>
            <w:proofErr w:type="spellStart"/>
            <w:r>
              <w:rPr>
                <w:sz w:val="22"/>
                <w:szCs w:val="22"/>
              </w:rPr>
              <w:t>Усть-Цилемский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пст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овый</w:t>
            </w:r>
            <w:proofErr w:type="spellEnd"/>
            <w:r>
              <w:rPr>
                <w:sz w:val="22"/>
                <w:szCs w:val="22"/>
              </w:rPr>
              <w:t xml:space="preserve"> Бор, </w:t>
            </w:r>
            <w:proofErr w:type="spellStart"/>
            <w:r>
              <w:rPr>
                <w:sz w:val="22"/>
                <w:szCs w:val="22"/>
              </w:rPr>
              <w:t>ул.Заполярная</w:t>
            </w:r>
            <w:proofErr w:type="spellEnd"/>
            <w:r>
              <w:rPr>
                <w:sz w:val="22"/>
                <w:szCs w:val="22"/>
              </w:rPr>
              <w:t>, д.1, кв.10</w:t>
            </w:r>
          </w:p>
        </w:tc>
      </w:tr>
      <w:tr w:rsidR="00683D4A" w:rsidTr="006224AC">
        <w:trPr>
          <w:trHeight w:val="50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83D4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93-2-35 -рабочий,89121434690-сотовый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683D4A" w:rsidRDefault="00C24BA3" w:rsidP="006224AC">
            <w:pPr>
              <w:pStyle w:val="a4"/>
              <w:rPr>
                <w:sz w:val="22"/>
                <w:szCs w:val="22"/>
                <w:lang w:val="en-US"/>
              </w:rPr>
            </w:pPr>
            <w:hyperlink r:id="rId6" w:history="1">
              <w:r w:rsidR="00683D4A" w:rsidRPr="001B275E">
                <w:rPr>
                  <w:rStyle w:val="a8"/>
                  <w:sz w:val="22"/>
                  <w:szCs w:val="22"/>
                </w:rPr>
                <w:t>Dets</w:t>
              </w:r>
              <w:r w:rsidR="00683D4A" w:rsidRPr="001B275E">
                <w:rPr>
                  <w:rStyle w:val="a8"/>
                  <w:sz w:val="22"/>
                  <w:szCs w:val="22"/>
                  <w:lang w:val="en-US"/>
                </w:rPr>
                <w:t>ad31.nb@bk.ru</w:t>
              </w:r>
            </w:hyperlink>
            <w:r w:rsidR="00683D4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83D4A" w:rsidTr="006224AC">
        <w:trPr>
          <w:cantSplit/>
          <w:trHeight w:val="300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организации заявителя 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 Детский сад № 3</w:t>
            </w:r>
            <w:r w:rsidRPr="00683D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пст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овый</w:t>
            </w:r>
            <w:proofErr w:type="spellEnd"/>
            <w:r>
              <w:rPr>
                <w:sz w:val="22"/>
                <w:szCs w:val="22"/>
              </w:rPr>
              <w:t xml:space="preserve"> Бор</w:t>
            </w:r>
          </w:p>
        </w:tc>
      </w:tr>
      <w:tr w:rsidR="00683D4A" w:rsidTr="006224AC">
        <w:trPr>
          <w:trHeight w:val="50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и должность руководителя организации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Канева Светлана Юрьевна, заведующий МБДОУ «Детский сад № 31» </w:t>
            </w:r>
            <w:proofErr w:type="spellStart"/>
            <w:r>
              <w:rPr>
                <w:sz w:val="22"/>
                <w:szCs w:val="22"/>
              </w:rPr>
              <w:t>пст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овый</w:t>
            </w:r>
            <w:proofErr w:type="spellEnd"/>
            <w:r>
              <w:rPr>
                <w:sz w:val="22"/>
                <w:szCs w:val="22"/>
              </w:rPr>
              <w:t xml:space="preserve"> Бор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организации 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</w:p>
        </w:tc>
      </w:tr>
      <w:tr w:rsidR="00683D4A" w:rsidTr="006224AC">
        <w:trPr>
          <w:trHeight w:val="50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169495 </w:t>
            </w:r>
            <w:proofErr w:type="spellStart"/>
            <w:r>
              <w:rPr>
                <w:sz w:val="22"/>
                <w:szCs w:val="22"/>
              </w:rPr>
              <w:t>Усть-Цилемский</w:t>
            </w:r>
            <w:proofErr w:type="spellEnd"/>
            <w:r>
              <w:rPr>
                <w:sz w:val="22"/>
                <w:szCs w:val="22"/>
              </w:rPr>
              <w:t xml:space="preserve"> район РК, </w:t>
            </w:r>
            <w:proofErr w:type="spellStart"/>
            <w:r>
              <w:rPr>
                <w:sz w:val="22"/>
                <w:szCs w:val="22"/>
              </w:rPr>
              <w:t>пст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овый</w:t>
            </w:r>
            <w:proofErr w:type="spellEnd"/>
            <w:r>
              <w:rPr>
                <w:sz w:val="22"/>
                <w:szCs w:val="22"/>
              </w:rPr>
              <w:t xml:space="preserve"> Бор ул. Центральная, д.14</w:t>
            </w:r>
          </w:p>
        </w:tc>
      </w:tr>
      <w:tr w:rsidR="00683D4A" w:rsidTr="006224AC">
        <w:trPr>
          <w:trHeight w:val="50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169495 </w:t>
            </w:r>
            <w:proofErr w:type="spellStart"/>
            <w:r>
              <w:rPr>
                <w:sz w:val="22"/>
                <w:szCs w:val="22"/>
              </w:rPr>
              <w:t>Усть-Цилемский</w:t>
            </w:r>
            <w:proofErr w:type="spellEnd"/>
            <w:r>
              <w:rPr>
                <w:sz w:val="22"/>
                <w:szCs w:val="22"/>
              </w:rPr>
              <w:t xml:space="preserve"> район РК, </w:t>
            </w:r>
            <w:proofErr w:type="spellStart"/>
            <w:r>
              <w:rPr>
                <w:sz w:val="22"/>
                <w:szCs w:val="22"/>
              </w:rPr>
              <w:t>пст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овый</w:t>
            </w:r>
            <w:proofErr w:type="spellEnd"/>
            <w:r>
              <w:rPr>
                <w:sz w:val="22"/>
                <w:szCs w:val="22"/>
              </w:rPr>
              <w:t xml:space="preserve"> Бор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, д. 14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Тел./факс организации 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8(82141) 93235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683D4A" w:rsidRDefault="00C24BA3" w:rsidP="006224AC">
            <w:pPr>
              <w:pStyle w:val="a4"/>
              <w:rPr>
                <w:sz w:val="22"/>
                <w:szCs w:val="22"/>
                <w:lang w:val="en-US"/>
              </w:rPr>
            </w:pPr>
            <w:hyperlink r:id="rId7" w:history="1">
              <w:r w:rsidR="00683D4A" w:rsidRPr="001B275E">
                <w:rPr>
                  <w:rStyle w:val="a8"/>
                  <w:sz w:val="22"/>
                  <w:szCs w:val="22"/>
                </w:rPr>
                <w:t>Dets</w:t>
              </w:r>
              <w:r w:rsidR="00683D4A" w:rsidRPr="001B275E">
                <w:rPr>
                  <w:rStyle w:val="a8"/>
                  <w:sz w:val="22"/>
                  <w:szCs w:val="22"/>
                  <w:lang w:val="en-US"/>
                </w:rPr>
                <w:t>ad31.nb@bk.ru</w:t>
              </w:r>
            </w:hyperlink>
            <w:r w:rsidR="00683D4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Б  Республика Коми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№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40701810700001000014 ГРКЦ НБ РЕСПУБЛИКА КОМИ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683D4A" w:rsidRDefault="00683D4A" w:rsidP="006224AC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112 0</w:t>
            </w:r>
            <w:r>
              <w:rPr>
                <w:sz w:val="22"/>
                <w:szCs w:val="22"/>
                <w:lang w:val="en-US"/>
              </w:rPr>
              <w:t>004168</w:t>
            </w:r>
          </w:p>
        </w:tc>
      </w:tr>
      <w:tr w:rsidR="00683D4A" w:rsidTr="006224AC">
        <w:trPr>
          <w:trHeight w:val="433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048 702 001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Pr="00790DFF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 w:rsidRPr="00790DFF">
              <w:rPr>
                <w:sz w:val="22"/>
                <w:szCs w:val="22"/>
              </w:rPr>
              <w:t>ОКОНХ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0D34A8" w:rsidRDefault="00683D4A" w:rsidP="006224AC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0D34A8" w:rsidRDefault="000D34A8" w:rsidP="006224AC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4839</w:t>
            </w:r>
            <w:r>
              <w:rPr>
                <w:sz w:val="22"/>
                <w:szCs w:val="22"/>
                <w:lang w:val="en-US"/>
              </w:rPr>
              <w:t>8354</w:t>
            </w:r>
          </w:p>
        </w:tc>
      </w:tr>
      <w:tr w:rsidR="00683D4A" w:rsidTr="006224AC">
        <w:trPr>
          <w:trHeight w:val="240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D4A" w:rsidRPr="000D34A8" w:rsidRDefault="000D34A8" w:rsidP="006224AC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87252</w:t>
            </w:r>
            <w:r>
              <w:rPr>
                <w:sz w:val="22"/>
                <w:szCs w:val="22"/>
                <w:lang w:val="en-US"/>
              </w:rPr>
              <w:t>825001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112 001 001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ind w:lef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D4A" w:rsidRPr="00E805D4" w:rsidRDefault="00E805D4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9750000000000</w:t>
            </w:r>
            <w:r w:rsidRPr="00E805D4">
              <w:rPr>
                <w:sz w:val="22"/>
                <w:szCs w:val="22"/>
              </w:rPr>
              <w:t>0000  130</w:t>
            </w:r>
          </w:p>
        </w:tc>
      </w:tr>
      <w:tr w:rsidR="00683D4A" w:rsidTr="006224AC">
        <w:trPr>
          <w:cantSplit/>
          <w:trHeight w:val="450"/>
        </w:trPr>
        <w:tc>
          <w:tcPr>
            <w:tcW w:w="39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0D34A8" w:rsidRDefault="000D34A8" w:rsidP="006224AC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Михальченя</w:t>
            </w:r>
            <w:proofErr w:type="spellEnd"/>
            <w:r>
              <w:rPr>
                <w:sz w:val="22"/>
                <w:szCs w:val="22"/>
              </w:rPr>
              <w:t xml:space="preserve"> Надежда Тимофеевна</w:t>
            </w:r>
          </w:p>
        </w:tc>
      </w:tr>
      <w:tr w:rsidR="00683D4A" w:rsidTr="006224AC">
        <w:trPr>
          <w:cantSplit/>
          <w:trHeight w:val="450"/>
        </w:trPr>
        <w:tc>
          <w:tcPr>
            <w:tcW w:w="3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D4A" w:rsidRDefault="00683D4A" w:rsidP="006224A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 проекта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Коми, </w:t>
            </w:r>
            <w:proofErr w:type="spellStart"/>
            <w:r>
              <w:rPr>
                <w:sz w:val="22"/>
                <w:szCs w:val="22"/>
              </w:rPr>
              <w:t>Усть</w:t>
            </w:r>
            <w:r w:rsidR="000D34A8">
              <w:rPr>
                <w:sz w:val="22"/>
                <w:szCs w:val="22"/>
              </w:rPr>
              <w:t>-Цилемский</w:t>
            </w:r>
            <w:proofErr w:type="spellEnd"/>
            <w:r w:rsidR="000D34A8">
              <w:rPr>
                <w:sz w:val="22"/>
                <w:szCs w:val="22"/>
              </w:rPr>
              <w:t xml:space="preserve"> район,  </w:t>
            </w:r>
            <w:proofErr w:type="spellStart"/>
            <w:r w:rsidR="000D34A8">
              <w:rPr>
                <w:sz w:val="22"/>
                <w:szCs w:val="22"/>
              </w:rPr>
              <w:t>пст</w:t>
            </w:r>
            <w:proofErr w:type="gramStart"/>
            <w:r w:rsidR="000D34A8">
              <w:rPr>
                <w:sz w:val="22"/>
                <w:szCs w:val="22"/>
              </w:rPr>
              <w:t>.Н</w:t>
            </w:r>
            <w:proofErr w:type="gramEnd"/>
            <w:r w:rsidR="000D34A8">
              <w:rPr>
                <w:sz w:val="22"/>
                <w:szCs w:val="22"/>
              </w:rPr>
              <w:t>овый</w:t>
            </w:r>
            <w:proofErr w:type="spellEnd"/>
            <w:r w:rsidR="000D34A8">
              <w:rPr>
                <w:sz w:val="22"/>
                <w:szCs w:val="22"/>
              </w:rPr>
              <w:t xml:space="preserve"> Бор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Партнеры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</w:p>
        </w:tc>
      </w:tr>
      <w:tr w:rsidR="00683D4A" w:rsidTr="006224AC">
        <w:trPr>
          <w:trHeight w:val="504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Длительность проекта (не более 12 мес.)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месяцев</w:t>
            </w:r>
          </w:p>
        </w:tc>
      </w:tr>
      <w:tr w:rsidR="00683D4A" w:rsidTr="006224AC">
        <w:trPr>
          <w:trHeight w:val="2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бюджет проекта (руб.)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EE26D6" w:rsidRDefault="001C77C8" w:rsidP="006224AC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="006224AC">
              <w:rPr>
                <w:b/>
                <w:sz w:val="22"/>
                <w:szCs w:val="22"/>
              </w:rPr>
              <w:t>000 рублей</w:t>
            </w:r>
          </w:p>
        </w:tc>
      </w:tr>
      <w:tr w:rsidR="00683D4A" w:rsidTr="006224AC">
        <w:trPr>
          <w:trHeight w:val="131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Запра</w:t>
            </w:r>
            <w:r w:rsidRPr="0092735A">
              <w:rPr>
                <w:b/>
                <w:i/>
                <w:sz w:val="22"/>
                <w:szCs w:val="22"/>
              </w:rPr>
              <w:t>ш</w:t>
            </w:r>
            <w:r>
              <w:rPr>
                <w:b/>
                <w:sz w:val="22"/>
                <w:szCs w:val="22"/>
              </w:rPr>
              <w:t>иваемая сумма (руб.)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EE26D6" w:rsidRDefault="00683D4A" w:rsidP="001C77C8">
            <w:pPr>
              <w:pStyle w:val="a4"/>
              <w:rPr>
                <w:b/>
                <w:sz w:val="22"/>
                <w:szCs w:val="22"/>
              </w:rPr>
            </w:pPr>
            <w:r w:rsidRPr="00EE26D6">
              <w:rPr>
                <w:b/>
                <w:sz w:val="22"/>
                <w:szCs w:val="22"/>
              </w:rPr>
              <w:t xml:space="preserve"> </w:t>
            </w:r>
            <w:r w:rsidR="001C77C8">
              <w:rPr>
                <w:b/>
                <w:sz w:val="22"/>
                <w:szCs w:val="22"/>
              </w:rPr>
              <w:t>90</w:t>
            </w:r>
            <w:r w:rsidR="006224AC">
              <w:rPr>
                <w:b/>
                <w:sz w:val="22"/>
                <w:szCs w:val="22"/>
              </w:rPr>
              <w:t>000 рублей</w:t>
            </w:r>
          </w:p>
        </w:tc>
      </w:tr>
      <w:tr w:rsidR="00683D4A" w:rsidTr="006224AC">
        <w:trPr>
          <w:trHeight w:val="154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Имеющаяся сумма (руб.)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EE26D6" w:rsidRDefault="006224AC" w:rsidP="006224AC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27000 рублей</w:t>
            </w:r>
          </w:p>
        </w:tc>
      </w:tr>
    </w:tbl>
    <w:p w:rsidR="00683D4A" w:rsidRDefault="00683D4A" w:rsidP="00683D4A">
      <w:pPr>
        <w:pStyle w:val="a4"/>
        <w:numPr>
          <w:ilvl w:val="0"/>
          <w:numId w:val="2"/>
        </w:numPr>
        <w:rPr>
          <w:b/>
          <w:sz w:val="22"/>
          <w:szCs w:val="22"/>
        </w:rPr>
        <w:sectPr w:rsidR="00683D4A" w:rsidSect="006224A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W w:w="9750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6204"/>
      </w:tblGrid>
      <w:tr w:rsidR="00683D4A" w:rsidTr="006224AC">
        <w:trPr>
          <w:cantSplit/>
          <w:trHeight w:val="280"/>
        </w:trPr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Краткое описание проекта</w:t>
            </w:r>
          </w:p>
        </w:tc>
      </w:tr>
      <w:tr w:rsidR="00683D4A" w:rsidTr="006224AC">
        <w:trPr>
          <w:trHeight w:val="311"/>
        </w:trPr>
        <w:tc>
          <w:tcPr>
            <w:tcW w:w="9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Default="00683D4A" w:rsidP="006224AC">
            <w:pPr>
              <w:spacing w:after="0"/>
              <w:ind w:left="-108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DA2390" w:rsidRPr="00FE7FA3" w:rsidRDefault="00DA2390" w:rsidP="00A77E6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проведение проекта будет осуществлять МБДОУ «Детский сад № 31»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 предусматривает оснащение предметно-пространственной среды группы  материалами, приборами, оборудованием, которое позволит создать условия для детского экспериментирования и обеспечить развитие поисково-исследовательской деятельности дошкольников:</w:t>
            </w:r>
            <w:r w:rsidRPr="0012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любознательности, познавательной мотивации,  расширение опыта ориентировки в окружающем, формирование познавательных действий, первичных представлений об объектах окружающего мира, развитие восприятия, памяти, умения устанавливать простейшие связи между предметами и явлениями, делать простейшие обобщения.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все это является  образовательными задачами основной образовательной программы дошкольного образования МБДОУ «Детский сад № 31».</w:t>
            </w:r>
          </w:p>
          <w:p w:rsidR="00DA2390" w:rsidRDefault="00DA2390" w:rsidP="00A77E6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5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E77059" w:rsidRPr="00E7705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E77059">
              <w:rPr>
                <w:rFonts w:ascii="Times New Roman" w:hAnsi="Times New Roman" w:cs="Times New Roman"/>
                <w:sz w:val="24"/>
                <w:szCs w:val="24"/>
              </w:rPr>
              <w:t>практического взаимодействия с окружающей средой 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мировоззрения ребенка, его личностный рост, усвоение представлений о взаимосвязи природы и человека. Вместе с тем, развитие познавательной активности ребенка – это одно из оснований преемственности дошкольного и начального школьного звена.</w:t>
            </w:r>
          </w:p>
          <w:p w:rsidR="00DA2390" w:rsidRDefault="00DA2390" w:rsidP="00A77E6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определенных условиях (финансовой и организационной поддержке) реализация проекта рассчитана на перспективу, но первый этап ее реали</w:t>
            </w:r>
            <w:r w:rsidR="006B5A53">
              <w:rPr>
                <w:rFonts w:ascii="Times New Roman" w:hAnsi="Times New Roman" w:cs="Times New Roman"/>
                <w:sz w:val="24"/>
                <w:szCs w:val="24"/>
              </w:rPr>
              <w:t>зации составляет 1 год (октябрь 2015 –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реализацию проекта не</w:t>
            </w:r>
            <w:r w:rsidR="006224AC">
              <w:rPr>
                <w:rFonts w:ascii="Times New Roman" w:hAnsi="Times New Roman" w:cs="Times New Roman"/>
                <w:sz w:val="24"/>
                <w:szCs w:val="24"/>
              </w:rPr>
              <w:t>обходимы средства в сумме_</w:t>
            </w:r>
            <w:r w:rsidR="001C7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117</w:t>
            </w:r>
            <w:r w:rsidR="00622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будут направлены на приобретение приборов, материалов для экспериментирования.  Участниками проекта будут 15 воспитанников в возрасте 4-7 лет, воспитатели, родители (законные представители) воспитанников. Средства необходимые для приобретения расходного, недорогостоящего  и мелкого материала будут изысканы образовательным учреждением самостоятельно.</w:t>
            </w:r>
          </w:p>
          <w:p w:rsidR="00DA2390" w:rsidRDefault="00DA2390" w:rsidP="00A77E6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планируется создать центр детского экспериментирования, оснастить его необходимыми пособиями, приборами, коллекциями, книгами познавательного характера, тематическими альбомами, материалами для исследований.</w:t>
            </w:r>
          </w:p>
          <w:p w:rsidR="00683D4A" w:rsidRDefault="00683D4A" w:rsidP="006224A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3D4A" w:rsidTr="006224AC">
        <w:trPr>
          <w:trHeight w:val="311"/>
        </w:trPr>
        <w:tc>
          <w:tcPr>
            <w:tcW w:w="9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D4A" w:rsidRPr="0092735A" w:rsidRDefault="00683D4A" w:rsidP="006224AC">
            <w:pPr>
              <w:spacing w:after="0"/>
              <w:ind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3D4A" w:rsidTr="006224AC">
        <w:trPr>
          <w:cantSplit/>
        </w:trPr>
        <w:tc>
          <w:tcPr>
            <w:tcW w:w="9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Настоящим подтверждаю достоверность предоставляемой мной информации.</w:t>
            </w:r>
          </w:p>
        </w:tc>
      </w:tr>
      <w:tr w:rsidR="00683D4A" w:rsidTr="006224AC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руководителя организации</w:t>
            </w:r>
            <w:r>
              <w:rPr>
                <w:sz w:val="22"/>
                <w:szCs w:val="22"/>
              </w:rPr>
              <w:t>__________________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</w:p>
        </w:tc>
      </w:tr>
      <w:tr w:rsidR="00683D4A" w:rsidTr="006224AC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83D4A" w:rsidRDefault="00683D4A" w:rsidP="006224AC">
            <w:pPr>
              <w:pStyle w:val="a5"/>
              <w:tabs>
                <w:tab w:val="left" w:pos="708"/>
              </w:tabs>
              <w:spacing w:after="120"/>
              <w:rPr>
                <w:b/>
                <w:sz w:val="22"/>
                <w:szCs w:val="22"/>
              </w:rPr>
            </w:pPr>
          </w:p>
          <w:p w:rsidR="00683D4A" w:rsidRDefault="00683D4A" w:rsidP="006224AC">
            <w:pPr>
              <w:pStyle w:val="a5"/>
              <w:tabs>
                <w:tab w:val="left" w:pos="708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  </w:t>
            </w:r>
            <w:r w:rsidR="006224AC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DA2390">
              <w:rPr>
                <w:b/>
                <w:sz w:val="22"/>
                <w:szCs w:val="22"/>
              </w:rPr>
              <w:t>октября 2015</w:t>
            </w:r>
            <w:r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        </w:t>
            </w:r>
            <w:r w:rsidR="00DA2390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DA2390">
              <w:rPr>
                <w:sz w:val="28"/>
                <w:szCs w:val="28"/>
              </w:rPr>
              <w:t>Канева Светлана Юрьевна</w:t>
            </w:r>
          </w:p>
        </w:tc>
      </w:tr>
      <w:tr w:rsidR="00683D4A" w:rsidTr="006224AC">
        <w:trPr>
          <w:cantSplit/>
        </w:trPr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4A" w:rsidRDefault="00683D4A" w:rsidP="006224A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организаций)</w:t>
            </w:r>
          </w:p>
          <w:p w:rsidR="00683D4A" w:rsidRDefault="00683D4A" w:rsidP="006224AC">
            <w:pPr>
              <w:pStyle w:val="a4"/>
              <w:rPr>
                <w:sz w:val="18"/>
                <w:szCs w:val="18"/>
              </w:rPr>
            </w:pPr>
          </w:p>
        </w:tc>
      </w:tr>
      <w:tr w:rsidR="00683D4A" w:rsidTr="006224AC">
        <w:trPr>
          <w:cantSplit/>
        </w:trPr>
        <w:tc>
          <w:tcPr>
            <w:tcW w:w="9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(заполняется при регистрации проекта)</w:t>
            </w:r>
          </w:p>
        </w:tc>
      </w:tr>
      <w:tr w:rsidR="00683D4A" w:rsidTr="006224AC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</w:p>
        </w:tc>
      </w:tr>
      <w:tr w:rsidR="00683D4A" w:rsidTr="006224AC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регистрации заявки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</w:p>
        </w:tc>
      </w:tr>
      <w:tr w:rsidR="00683D4A" w:rsidTr="006224AC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4A" w:rsidRDefault="00683D4A" w:rsidP="006224AC">
            <w:pPr>
              <w:pStyle w:val="a5"/>
              <w:tabs>
                <w:tab w:val="left" w:pos="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лица, принявшего заявку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D4A" w:rsidRDefault="00683D4A" w:rsidP="006224AC">
            <w:pPr>
              <w:pStyle w:val="a4"/>
              <w:rPr>
                <w:sz w:val="22"/>
                <w:szCs w:val="22"/>
              </w:rPr>
            </w:pPr>
          </w:p>
        </w:tc>
      </w:tr>
    </w:tbl>
    <w:p w:rsidR="00683D4A" w:rsidRDefault="00683D4A" w:rsidP="00683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83D4A" w:rsidSect="006224A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83D4A" w:rsidRPr="004C1062" w:rsidRDefault="00683D4A" w:rsidP="00683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62">
        <w:rPr>
          <w:rFonts w:ascii="Times New Roman" w:hAnsi="Times New Roman" w:cs="Times New Roman"/>
          <w:b/>
          <w:sz w:val="24"/>
          <w:szCs w:val="24"/>
        </w:rPr>
        <w:lastRenderedPageBreak/>
        <w:t>Описание организации</w:t>
      </w:r>
    </w:p>
    <w:p w:rsidR="00683D4A" w:rsidRDefault="00DA2390" w:rsidP="00683D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31»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 создано на основании постановления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09 04.1997 года № 185 в целях реализации прав граждан на сохранение и укрепление здоровья детей дошкольного возраста, их физическое, интеллектуальное и личностное развитие, дошкольное образование, гарантии его бесплатности и общедоступности</w:t>
      </w:r>
      <w:r w:rsidR="00683D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 вид деятельности – реализация основной образовательной программы дошкольного образования, которая направлена на: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</w:p>
    <w:p w:rsidR="00683D4A" w:rsidRPr="0092735A" w:rsidRDefault="00683D4A" w:rsidP="00683D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D4A" w:rsidRPr="004C1062" w:rsidRDefault="00683D4A" w:rsidP="00683D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62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DA2390" w:rsidRDefault="00DA2390" w:rsidP="00A77E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предъявляет требования к организации предметно-пространственной среды, которая является одним из условий успешной реализации образовательной  программы дошкольного учреждения.</w:t>
      </w:r>
      <w:r w:rsidRPr="001B5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«Организация образовательного пространства и разнообразие материалов, оборудования и инвентаря должны обеспечивать игровую, познавательную, исследовательскую и творческую активность всех воспитанников, экспериментирование с доступными детям материалами» (ФГОС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). Игровая среда в детском саду насыщенная, пригодная для совместной деятельности взрослого и ребенка, самостоятельной деятельности детей,  оснащение  по мере возможности обновляется. В настоящее время в связи с недостатком финансирования учреждение не имеет во</w:t>
      </w:r>
      <w:r w:rsidR="00380E05">
        <w:rPr>
          <w:rFonts w:ascii="Times New Roman" w:hAnsi="Times New Roman" w:cs="Times New Roman"/>
          <w:sz w:val="24"/>
          <w:szCs w:val="24"/>
        </w:rPr>
        <w:t>зможности обустроить развивающую среду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 со всеми требованиями, а именно, недостаточно количества материалов для реализации задач, </w:t>
      </w:r>
      <w:r w:rsidR="00A77E67">
        <w:rPr>
          <w:rFonts w:ascii="Times New Roman" w:hAnsi="Times New Roman" w:cs="Times New Roman"/>
          <w:sz w:val="24"/>
          <w:szCs w:val="24"/>
        </w:rPr>
        <w:t>поставленных в разделе «Познавательно – исследовательская деятельность»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390" w:rsidRPr="004948EB" w:rsidRDefault="00DA2390" w:rsidP="00A77E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центра экспериментирования и оснащение его необходимыми материалами и пособиями позволит в полном объеме реализовать задачи, поставленные в образовательной области «Познавательное развитие» - развитие познавательно-исследовательской деятельности.</w:t>
      </w:r>
    </w:p>
    <w:p w:rsidR="00683D4A" w:rsidRDefault="00683D4A" w:rsidP="00683D4A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</w:p>
    <w:p w:rsidR="00683D4A" w:rsidRPr="004C1062" w:rsidRDefault="00683D4A" w:rsidP="00683D4A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b/>
          <w:sz w:val="24"/>
          <w:szCs w:val="24"/>
        </w:rPr>
      </w:pPr>
      <w:r w:rsidRPr="004C1062">
        <w:rPr>
          <w:b/>
          <w:sz w:val="24"/>
          <w:szCs w:val="24"/>
        </w:rPr>
        <w:t>Цели и задачи проекта:</w:t>
      </w:r>
    </w:p>
    <w:p w:rsidR="00683D4A" w:rsidRDefault="00683D4A" w:rsidP="00683D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94F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1C507B" w:rsidRDefault="001C507B" w:rsidP="001C507B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1C507B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 xml:space="preserve">предметно-пространственной развивающей среды в группе в соответствии с требованиями федерального государственного образовательного стандарта дошкольного образования в условиях реализации основной образовательной программы дошкольного образования МБДОУ «Детский сад № 31» </w:t>
      </w:r>
      <w:proofErr w:type="spellStart"/>
      <w:r>
        <w:rPr>
          <w:sz w:val="24"/>
          <w:szCs w:val="24"/>
        </w:rPr>
        <w:t>пст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овый</w:t>
      </w:r>
      <w:proofErr w:type="spellEnd"/>
      <w:r>
        <w:rPr>
          <w:sz w:val="24"/>
          <w:szCs w:val="24"/>
        </w:rPr>
        <w:t xml:space="preserve"> Бор.</w:t>
      </w:r>
    </w:p>
    <w:p w:rsidR="001C507B" w:rsidRPr="001C507B" w:rsidRDefault="001C507B" w:rsidP="001C507B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работы по развитию поисково-исследовательской активности у воспитанников 4-7 лет.</w:t>
      </w:r>
    </w:p>
    <w:p w:rsidR="006224AC" w:rsidRDefault="006224AC" w:rsidP="001C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4AC" w:rsidRDefault="006224AC" w:rsidP="001C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4AC" w:rsidRDefault="006224AC" w:rsidP="001C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D4A" w:rsidRDefault="00683D4A" w:rsidP="001C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94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 данного проекта требует решения следующих  </w:t>
      </w:r>
      <w:r w:rsidRPr="0045494F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45494F">
        <w:rPr>
          <w:rFonts w:ascii="Times New Roman" w:hAnsi="Times New Roman" w:cs="Times New Roman"/>
          <w:sz w:val="24"/>
          <w:szCs w:val="24"/>
        </w:rPr>
        <w:t>:</w:t>
      </w:r>
    </w:p>
    <w:p w:rsidR="001C507B" w:rsidRDefault="001C507B" w:rsidP="001C507B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Разработать комплекс социально-педагогических, материально-технических и финансовых условий, которые обеспечат эффективное функционирование центра детского экспериментирования.</w:t>
      </w:r>
    </w:p>
    <w:p w:rsidR="001C507B" w:rsidRDefault="001C507B" w:rsidP="001C507B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Способствовать развитию у дошкольников познавательных интересов, любознательности, расширению опыта ориентировки в окружающем, формированию познавательных действий, умственных способностей и психологических процессов.</w:t>
      </w:r>
    </w:p>
    <w:p w:rsidR="001C507B" w:rsidRDefault="001C507B" w:rsidP="001C507B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 партнерские отношения с родителями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целью</w:t>
      </w:r>
      <w:proofErr w:type="gramEnd"/>
      <w:r>
        <w:rPr>
          <w:sz w:val="24"/>
          <w:szCs w:val="24"/>
        </w:rPr>
        <w:t xml:space="preserve"> оказания помощи в пополнении центра экспериментирования необходимыми материалами.</w:t>
      </w:r>
    </w:p>
    <w:p w:rsidR="001C507B" w:rsidRDefault="001C507B" w:rsidP="001C507B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Повышение компетентности родителей в вопросах необходимости развития исследовательской деятельности детей.</w:t>
      </w:r>
    </w:p>
    <w:p w:rsidR="001C507B" w:rsidRDefault="001C507B" w:rsidP="001C507B">
      <w:pPr>
        <w:pStyle w:val="a7"/>
        <w:rPr>
          <w:sz w:val="24"/>
          <w:szCs w:val="24"/>
        </w:rPr>
      </w:pPr>
    </w:p>
    <w:p w:rsidR="001C507B" w:rsidRPr="001C507B" w:rsidRDefault="001C507B" w:rsidP="001C507B">
      <w:pPr>
        <w:pStyle w:val="a7"/>
        <w:rPr>
          <w:sz w:val="24"/>
          <w:szCs w:val="24"/>
        </w:rPr>
      </w:pPr>
    </w:p>
    <w:p w:rsidR="00683D4A" w:rsidRDefault="00683D4A" w:rsidP="00683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план реализации проекта</w:t>
      </w:r>
    </w:p>
    <w:p w:rsidR="00683D4A" w:rsidRDefault="00683D4A" w:rsidP="00683D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81B"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r w:rsidRPr="00AD781B">
        <w:rPr>
          <w:rFonts w:ascii="Times New Roman" w:hAnsi="Times New Roman" w:cs="Times New Roman"/>
          <w:i/>
          <w:sz w:val="24"/>
          <w:szCs w:val="24"/>
        </w:rPr>
        <w:t>Подготовительный</w:t>
      </w:r>
      <w:r w:rsidRPr="00AD781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196"/>
        <w:gridCol w:w="1650"/>
        <w:gridCol w:w="1984"/>
        <w:gridCol w:w="2117"/>
      </w:tblGrid>
      <w:tr w:rsidR="00683D4A" w:rsidRPr="00AD781B" w:rsidTr="006224AC">
        <w:trPr>
          <w:trHeight w:val="145"/>
        </w:trPr>
        <w:tc>
          <w:tcPr>
            <w:tcW w:w="659" w:type="dxa"/>
            <w:shd w:val="clear" w:color="auto" w:fill="auto"/>
          </w:tcPr>
          <w:p w:rsidR="00683D4A" w:rsidRPr="00AD781B" w:rsidRDefault="00683D4A" w:rsidP="00622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6" w:type="dxa"/>
            <w:shd w:val="clear" w:color="auto" w:fill="auto"/>
          </w:tcPr>
          <w:p w:rsidR="00683D4A" w:rsidRPr="00AD781B" w:rsidRDefault="00683D4A" w:rsidP="00622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0" w:type="dxa"/>
            <w:shd w:val="clear" w:color="auto" w:fill="auto"/>
          </w:tcPr>
          <w:p w:rsidR="00683D4A" w:rsidRPr="00AD781B" w:rsidRDefault="00683D4A" w:rsidP="00622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683D4A" w:rsidRPr="00AD781B" w:rsidRDefault="00683D4A" w:rsidP="00622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17" w:type="dxa"/>
            <w:shd w:val="clear" w:color="auto" w:fill="auto"/>
          </w:tcPr>
          <w:p w:rsidR="00683D4A" w:rsidRPr="00AD781B" w:rsidRDefault="00683D4A" w:rsidP="00622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683D4A" w:rsidRPr="00AD781B" w:rsidTr="006224AC">
        <w:trPr>
          <w:trHeight w:val="145"/>
        </w:trPr>
        <w:tc>
          <w:tcPr>
            <w:tcW w:w="659" w:type="dxa"/>
            <w:shd w:val="clear" w:color="auto" w:fill="auto"/>
          </w:tcPr>
          <w:p w:rsidR="00683D4A" w:rsidRPr="00AD781B" w:rsidRDefault="00683D4A" w:rsidP="006224AC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83D4A" w:rsidRPr="00AD781B" w:rsidRDefault="00683D4A" w:rsidP="0062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5494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социально-педагогических, </w:t>
            </w:r>
            <w:r w:rsidRPr="0045494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94F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финансовых условий, обеспечивающих эффективное функционир</w:t>
            </w:r>
            <w:r w:rsidR="001C507B">
              <w:rPr>
                <w:rFonts w:ascii="Times New Roman" w:hAnsi="Times New Roman" w:cs="Times New Roman"/>
                <w:sz w:val="24"/>
                <w:szCs w:val="24"/>
              </w:rPr>
              <w:t>ование  центра детского экспериментирования</w:t>
            </w:r>
          </w:p>
        </w:tc>
        <w:tc>
          <w:tcPr>
            <w:tcW w:w="1650" w:type="dxa"/>
            <w:shd w:val="clear" w:color="auto" w:fill="auto"/>
          </w:tcPr>
          <w:p w:rsidR="00683D4A" w:rsidRPr="00AD781B" w:rsidRDefault="001C507B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Октябрь2015</w:t>
            </w:r>
          </w:p>
        </w:tc>
        <w:tc>
          <w:tcPr>
            <w:tcW w:w="1984" w:type="dxa"/>
            <w:shd w:val="clear" w:color="auto" w:fill="auto"/>
          </w:tcPr>
          <w:p w:rsidR="00683D4A" w:rsidRPr="00AD781B" w:rsidRDefault="001C507B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С.Ю.Канева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683D4A" w:rsidRPr="00AD781B" w:rsidRDefault="00683D4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83D4A" w:rsidRPr="00AD781B" w:rsidTr="006224AC">
        <w:trPr>
          <w:trHeight w:val="145"/>
        </w:trPr>
        <w:tc>
          <w:tcPr>
            <w:tcW w:w="659" w:type="dxa"/>
            <w:shd w:val="clear" w:color="auto" w:fill="auto"/>
          </w:tcPr>
          <w:p w:rsidR="00683D4A" w:rsidRPr="00AD781B" w:rsidRDefault="00683D4A" w:rsidP="006224AC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83D4A" w:rsidRDefault="001C507B" w:rsidP="001C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="00683D4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целью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необходимого оборудования и материалов</w:t>
            </w:r>
            <w:r w:rsidR="00DF78BE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поддержки</w:t>
            </w:r>
          </w:p>
        </w:tc>
        <w:tc>
          <w:tcPr>
            <w:tcW w:w="1650" w:type="dxa"/>
            <w:shd w:val="clear" w:color="auto" w:fill="auto"/>
          </w:tcPr>
          <w:p w:rsidR="00683D4A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 2015</w:t>
            </w:r>
          </w:p>
        </w:tc>
        <w:tc>
          <w:tcPr>
            <w:tcW w:w="1984" w:type="dxa"/>
            <w:shd w:val="clear" w:color="auto" w:fill="auto"/>
          </w:tcPr>
          <w:p w:rsidR="00683D4A" w:rsidRPr="00074E21" w:rsidRDefault="00DF78BE" w:rsidP="0062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С.Ю.Канева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683D4A" w:rsidRDefault="00683D4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83D4A" w:rsidRPr="00AD781B" w:rsidTr="006224AC">
        <w:trPr>
          <w:trHeight w:val="145"/>
        </w:trPr>
        <w:tc>
          <w:tcPr>
            <w:tcW w:w="659" w:type="dxa"/>
            <w:shd w:val="clear" w:color="auto" w:fill="auto"/>
          </w:tcPr>
          <w:p w:rsidR="00683D4A" w:rsidRPr="00AD781B" w:rsidRDefault="00683D4A" w:rsidP="006224AC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83D4A" w:rsidRDefault="00683D4A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>
              <w:t xml:space="preserve"> «</w:t>
            </w:r>
            <w:r w:rsidRPr="00074E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DF78BE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поисково-исследовательской деятельности детей 4-7 лет»</w:t>
            </w:r>
          </w:p>
        </w:tc>
        <w:tc>
          <w:tcPr>
            <w:tcW w:w="1650" w:type="dxa"/>
            <w:shd w:val="clear" w:color="auto" w:fill="auto"/>
          </w:tcPr>
          <w:p w:rsidR="00683D4A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2015</w:t>
            </w:r>
          </w:p>
        </w:tc>
        <w:tc>
          <w:tcPr>
            <w:tcW w:w="1984" w:type="dxa"/>
            <w:shd w:val="clear" w:color="auto" w:fill="auto"/>
          </w:tcPr>
          <w:p w:rsidR="00683D4A" w:rsidRPr="00074E21" w:rsidRDefault="00DF78BE" w:rsidP="0062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С.Ю.Канева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683D4A" w:rsidRDefault="00683D4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683D4A" w:rsidRPr="00AD781B" w:rsidRDefault="00683D4A" w:rsidP="00683D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D4A" w:rsidRPr="00AD781B" w:rsidRDefault="00683D4A" w:rsidP="00683D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81B"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proofErr w:type="spellStart"/>
      <w:r w:rsidRPr="00AD781B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AD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4A" w:rsidRPr="00AD781B" w:rsidRDefault="00683D4A" w:rsidP="00683D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81B"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DF78BE">
        <w:rPr>
          <w:rFonts w:ascii="Times New Roman" w:hAnsi="Times New Roman" w:cs="Times New Roman"/>
          <w:sz w:val="24"/>
          <w:szCs w:val="24"/>
        </w:rPr>
        <w:t>программы проекта будет осуществляться в совместной деятельности педагога с детьми в форме кружков по разработанной педагогами ДОО программе «Любознательные исследователи» для детей 4-7 лет, а также в самостоятельной деятельности воспитанников.</w:t>
      </w:r>
    </w:p>
    <w:p w:rsidR="00683D4A" w:rsidRPr="00AD781B" w:rsidRDefault="00683D4A" w:rsidP="00683D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81B">
        <w:rPr>
          <w:rFonts w:ascii="Times New Roman" w:hAnsi="Times New Roman" w:cs="Times New Roman"/>
          <w:sz w:val="24"/>
          <w:szCs w:val="24"/>
        </w:rPr>
        <w:t>-</w:t>
      </w:r>
      <w:r w:rsidR="00DF78BE">
        <w:rPr>
          <w:rFonts w:ascii="Times New Roman" w:hAnsi="Times New Roman" w:cs="Times New Roman"/>
          <w:sz w:val="24"/>
          <w:szCs w:val="24"/>
        </w:rPr>
        <w:t xml:space="preserve"> освещение проекта и его значения среди родителей</w:t>
      </w:r>
      <w:r w:rsidRPr="00AD781B">
        <w:rPr>
          <w:rFonts w:ascii="Times New Roman" w:hAnsi="Times New Roman" w:cs="Times New Roman"/>
          <w:sz w:val="24"/>
          <w:szCs w:val="24"/>
        </w:rPr>
        <w:t>;</w:t>
      </w:r>
    </w:p>
    <w:p w:rsidR="00683D4A" w:rsidRPr="00AD781B" w:rsidRDefault="00683D4A" w:rsidP="00683D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81B">
        <w:rPr>
          <w:rFonts w:ascii="Times New Roman" w:hAnsi="Times New Roman" w:cs="Times New Roman"/>
          <w:sz w:val="24"/>
          <w:szCs w:val="24"/>
        </w:rPr>
        <w:t>- проведение запланированных мероприятий: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1984"/>
        <w:gridCol w:w="2127"/>
      </w:tblGrid>
      <w:tr w:rsidR="00683D4A" w:rsidRPr="00AD781B" w:rsidTr="006224AC">
        <w:trPr>
          <w:trHeight w:val="145"/>
        </w:trPr>
        <w:tc>
          <w:tcPr>
            <w:tcW w:w="1101" w:type="dxa"/>
            <w:shd w:val="clear" w:color="auto" w:fill="auto"/>
          </w:tcPr>
          <w:p w:rsidR="00683D4A" w:rsidRPr="00AD781B" w:rsidRDefault="00683D4A" w:rsidP="00622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83D4A" w:rsidRPr="00AD781B" w:rsidRDefault="00683D4A" w:rsidP="00622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683D4A" w:rsidRPr="00AD781B" w:rsidRDefault="00683D4A" w:rsidP="00622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683D4A" w:rsidRPr="00AD781B" w:rsidRDefault="00683D4A" w:rsidP="00622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shd w:val="clear" w:color="auto" w:fill="auto"/>
          </w:tcPr>
          <w:p w:rsidR="00683D4A" w:rsidRPr="00AD781B" w:rsidRDefault="00683D4A" w:rsidP="00622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683D4A" w:rsidRPr="00AD781B" w:rsidTr="006224AC">
        <w:trPr>
          <w:trHeight w:val="145"/>
        </w:trPr>
        <w:tc>
          <w:tcPr>
            <w:tcW w:w="1101" w:type="dxa"/>
            <w:shd w:val="clear" w:color="auto" w:fill="auto"/>
          </w:tcPr>
          <w:p w:rsidR="00683D4A" w:rsidRPr="00074E21" w:rsidRDefault="00683D4A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F78BE" w:rsidRDefault="00DF78BE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приборов, оборудования, материалов для центра экспериментирования: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Зеркала. Оптика (набор для опытов)</w:t>
            </w:r>
            <w:r w:rsidR="006F274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4677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Магнетизм. Электромагнит (научный набор)</w:t>
            </w:r>
            <w:r w:rsidR="00146771">
              <w:rPr>
                <w:rFonts w:ascii="Times New Roman" w:hAnsi="Times New Roman" w:cs="Times New Roman"/>
                <w:sz w:val="24"/>
                <w:szCs w:val="24"/>
              </w:rPr>
              <w:t xml:space="preserve"> 950,00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радуги (научный набор)</w:t>
            </w:r>
            <w:r w:rsidR="00146771">
              <w:rPr>
                <w:rFonts w:ascii="Times New Roman" w:hAnsi="Times New Roman" w:cs="Times New Roman"/>
                <w:sz w:val="24"/>
                <w:szCs w:val="24"/>
              </w:rPr>
              <w:t xml:space="preserve"> 850,00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юный физик – 1(65 опытов с электричеством)</w:t>
            </w:r>
            <w:r w:rsidR="00146771">
              <w:rPr>
                <w:rFonts w:ascii="Times New Roman" w:hAnsi="Times New Roman" w:cs="Times New Roman"/>
                <w:sz w:val="24"/>
                <w:szCs w:val="24"/>
              </w:rPr>
              <w:t xml:space="preserve"> 2300,00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</w:t>
            </w:r>
            <w:r w:rsidR="006F274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14677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подзорная труба</w:t>
            </w:r>
            <w:r w:rsidR="0014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4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174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коллекция «Поделочные камни»</w:t>
            </w:r>
            <w:r w:rsidR="006F274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E1745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весы технические с гирями до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равновесами</w:t>
            </w:r>
            <w:proofErr w:type="spellEnd"/>
            <w:r w:rsidR="00E17459">
              <w:rPr>
                <w:rFonts w:ascii="Times New Roman" w:hAnsi="Times New Roman" w:cs="Times New Roman"/>
                <w:sz w:val="24"/>
                <w:szCs w:val="24"/>
              </w:rPr>
              <w:t xml:space="preserve"> 9000,00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глобус физический </w:t>
            </w:r>
            <w:r w:rsidR="00E174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д.320</w:t>
            </w:r>
            <w:r w:rsidR="001C77C8">
              <w:rPr>
                <w:rFonts w:ascii="Times New Roman" w:hAnsi="Times New Roman" w:cs="Times New Roman"/>
                <w:sz w:val="24"/>
                <w:szCs w:val="24"/>
              </w:rPr>
              <w:t>) 82</w:t>
            </w:r>
            <w:r w:rsidR="00E174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секундомер</w:t>
            </w:r>
            <w:r w:rsidR="00E17459">
              <w:rPr>
                <w:rFonts w:ascii="Times New Roman" w:hAnsi="Times New Roman" w:cs="Times New Roman"/>
                <w:sz w:val="24"/>
                <w:szCs w:val="24"/>
              </w:rPr>
              <w:t xml:space="preserve"> 800,00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компас</w:t>
            </w:r>
            <w:r w:rsidR="00E17459">
              <w:rPr>
                <w:rFonts w:ascii="Times New Roman" w:hAnsi="Times New Roman" w:cs="Times New Roman"/>
                <w:sz w:val="24"/>
                <w:szCs w:val="24"/>
              </w:rPr>
              <w:t xml:space="preserve"> 60,00</w:t>
            </w:r>
          </w:p>
          <w:p w:rsidR="00D57A8D" w:rsidRDefault="00D57A8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7459">
              <w:rPr>
                <w:rFonts w:ascii="Times New Roman" w:hAnsi="Times New Roman" w:cs="Times New Roman"/>
                <w:sz w:val="24"/>
                <w:szCs w:val="24"/>
              </w:rPr>
              <w:t xml:space="preserve">лупа ручная (5 </w:t>
            </w:r>
            <w:proofErr w:type="spellStart"/>
            <w:proofErr w:type="gramStart"/>
            <w:r w:rsidR="00E174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17459">
              <w:rPr>
                <w:rFonts w:ascii="Times New Roman" w:hAnsi="Times New Roman" w:cs="Times New Roman"/>
                <w:sz w:val="24"/>
                <w:szCs w:val="24"/>
              </w:rPr>
              <w:t>) -400,00</w:t>
            </w:r>
          </w:p>
          <w:p w:rsidR="006224AC" w:rsidRDefault="00947817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1E8">
              <w:rPr>
                <w:rFonts w:ascii="Times New Roman" w:hAnsi="Times New Roman" w:cs="Times New Roman"/>
                <w:sz w:val="24"/>
                <w:szCs w:val="24"/>
              </w:rPr>
              <w:t>набор «Мои первые опыты» Свет и звук. 32500,00</w:t>
            </w:r>
          </w:p>
          <w:p w:rsidR="006224AC" w:rsidRDefault="006224AC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весы с гирями до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-800,00</w:t>
            </w:r>
          </w:p>
          <w:p w:rsidR="006224AC" w:rsidRDefault="006224AC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магнит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22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образный демонстрационный – 150,00</w:t>
            </w:r>
          </w:p>
          <w:p w:rsidR="006B5A53" w:rsidRPr="006B5A53" w:rsidRDefault="006B5A53" w:rsidP="001C7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сумму </w:t>
            </w:r>
            <w:r w:rsidR="001C77C8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  <w:r w:rsidR="009E24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27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5A5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3D4A" w:rsidRPr="00802F74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 2016</w:t>
            </w:r>
          </w:p>
        </w:tc>
        <w:tc>
          <w:tcPr>
            <w:tcW w:w="1984" w:type="dxa"/>
            <w:shd w:val="clear" w:color="auto" w:fill="auto"/>
          </w:tcPr>
          <w:p w:rsidR="00683D4A" w:rsidRPr="00AD781B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С.Ю.Канева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3D4A" w:rsidRPr="00AD781B" w:rsidRDefault="00683D4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sz w:val="24"/>
                <w:szCs w:val="24"/>
              </w:rPr>
              <w:t>БФ «ЛУКОЙЛ»</w:t>
            </w:r>
          </w:p>
        </w:tc>
      </w:tr>
      <w:tr w:rsidR="00DF78BE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DF78BE" w:rsidRPr="00074E21" w:rsidRDefault="00DF78BE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91F57" w:rsidRPr="00AD781B" w:rsidRDefault="00DF78BE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="00391F57">
              <w:rPr>
                <w:rFonts w:ascii="Times New Roman" w:hAnsi="Times New Roman" w:cs="Times New Roman"/>
                <w:sz w:val="24"/>
                <w:szCs w:val="24"/>
              </w:rPr>
              <w:t xml:space="preserve">ние книгоиздательской продукции </w:t>
            </w:r>
            <w:r w:rsidR="002461E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педагогов на сумму </w:t>
            </w:r>
            <w:r w:rsidR="002461E8" w:rsidRPr="006B5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347" w:rsidRPr="006B5A53">
              <w:rPr>
                <w:rFonts w:ascii="Times New Roman" w:hAnsi="Times New Roman" w:cs="Times New Roman"/>
                <w:b/>
                <w:sz w:val="24"/>
                <w:szCs w:val="24"/>
              </w:rPr>
              <w:t>500,00 рублей</w:t>
            </w:r>
            <w:r w:rsidR="0039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F78BE" w:rsidRPr="00802F74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 2016</w:t>
            </w:r>
          </w:p>
        </w:tc>
        <w:tc>
          <w:tcPr>
            <w:tcW w:w="1984" w:type="dxa"/>
            <w:shd w:val="clear" w:color="auto" w:fill="auto"/>
          </w:tcPr>
          <w:p w:rsidR="00DF78BE" w:rsidRPr="00AD781B" w:rsidRDefault="00DF78BE" w:rsidP="00DF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С.Ю.Канева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F78BE" w:rsidRPr="00AD781B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sz w:val="24"/>
                <w:szCs w:val="24"/>
              </w:rPr>
              <w:t>БФ «ЛУКОЙЛ»</w:t>
            </w:r>
          </w:p>
        </w:tc>
      </w:tr>
      <w:tr w:rsidR="00DF78BE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DF78BE" w:rsidRPr="00074E21" w:rsidRDefault="00DF78BE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F78BE" w:rsidRDefault="00DF78BE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канцтоваров:</w:t>
            </w:r>
          </w:p>
          <w:p w:rsidR="00DF78BE" w:rsidRDefault="00DF78BE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1053">
              <w:rPr>
                <w:rFonts w:ascii="Times New Roman" w:hAnsi="Times New Roman" w:cs="Times New Roman"/>
                <w:sz w:val="24"/>
                <w:szCs w:val="24"/>
              </w:rPr>
              <w:t xml:space="preserve">блокноты (15 </w:t>
            </w:r>
            <w:proofErr w:type="spellStart"/>
            <w:proofErr w:type="gramStart"/>
            <w:r w:rsidR="008610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61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1053" w:rsidRDefault="00861053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наборы фломастеров (15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1053" w:rsidRDefault="00861053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офисная бумага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F274F" w:rsidRDefault="006F274F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Пленка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438">
              <w:rPr>
                <w:rFonts w:ascii="Times New Roman" w:hAnsi="Times New Roman" w:cs="Times New Roman"/>
                <w:sz w:val="24"/>
                <w:szCs w:val="24"/>
              </w:rPr>
              <w:t xml:space="preserve">100 мкм, (2 </w:t>
            </w:r>
            <w:proofErr w:type="spellStart"/>
            <w:r w:rsidR="009E243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9E2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347" w:rsidRDefault="001C77C8" w:rsidP="009E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сумму 30</w:t>
            </w:r>
            <w:r w:rsidR="009E24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D4347" w:rsidRPr="006B5A53">
              <w:rPr>
                <w:rFonts w:ascii="Times New Roman" w:hAnsi="Times New Roman" w:cs="Times New Roman"/>
                <w:b/>
                <w:sz w:val="24"/>
                <w:szCs w:val="24"/>
              </w:rPr>
              <w:t>,00 рублей</w:t>
            </w:r>
          </w:p>
          <w:p w:rsidR="006224AC" w:rsidRPr="006B5A53" w:rsidRDefault="006224AC" w:rsidP="009E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F78BE" w:rsidRPr="00802F74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Январь-март 2016</w:t>
            </w:r>
          </w:p>
        </w:tc>
        <w:tc>
          <w:tcPr>
            <w:tcW w:w="1984" w:type="dxa"/>
            <w:shd w:val="clear" w:color="auto" w:fill="auto"/>
          </w:tcPr>
          <w:p w:rsidR="00DF78BE" w:rsidRPr="00AD781B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С.Ю.Канева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F78BE" w:rsidRPr="00AD781B" w:rsidRDefault="00E174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«ЛУКОЙЛ»</w:t>
            </w:r>
          </w:p>
        </w:tc>
      </w:tr>
      <w:tr w:rsidR="00DF78BE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DF78BE" w:rsidRPr="00074E21" w:rsidRDefault="00DF78BE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F78BE" w:rsidRDefault="00DF78BE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оргтехники:</w:t>
            </w:r>
          </w:p>
          <w:p w:rsidR="00DF78BE" w:rsidRDefault="00DF78BE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принтер СНПЧ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L110</w:t>
            </w:r>
            <w:r w:rsidR="00E17459">
              <w:rPr>
                <w:rFonts w:ascii="Times New Roman" w:hAnsi="Times New Roman" w:cs="Times New Roman"/>
                <w:sz w:val="24"/>
                <w:szCs w:val="24"/>
              </w:rPr>
              <w:t xml:space="preserve"> – 18000,00</w:t>
            </w:r>
          </w:p>
          <w:p w:rsidR="002461E8" w:rsidRDefault="002461E8" w:rsidP="00A3598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5988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  <w:r w:rsidR="006B5A53" w:rsidRPr="00A3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988" w:rsidRPr="00A3598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A35988" w:rsidRPr="00A35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Bulros</w:t>
            </w:r>
            <w:proofErr w:type="spellEnd"/>
            <w:r w:rsidR="00A35988" w:rsidRPr="00A35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FGK 230i</w:t>
            </w:r>
            <w:r w:rsidR="00A35988" w:rsidRPr="00A3598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3598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- 5500,00</w:t>
            </w:r>
          </w:p>
          <w:p w:rsidR="00A35988" w:rsidRPr="00A35988" w:rsidRDefault="00A35988" w:rsidP="00A35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8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 на сумму 23500,00</w:t>
            </w:r>
          </w:p>
        </w:tc>
        <w:tc>
          <w:tcPr>
            <w:tcW w:w="1418" w:type="dxa"/>
            <w:shd w:val="clear" w:color="auto" w:fill="auto"/>
          </w:tcPr>
          <w:p w:rsidR="00DF78BE" w:rsidRPr="00802F74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 2016</w:t>
            </w:r>
          </w:p>
        </w:tc>
        <w:tc>
          <w:tcPr>
            <w:tcW w:w="1984" w:type="dxa"/>
            <w:shd w:val="clear" w:color="auto" w:fill="auto"/>
          </w:tcPr>
          <w:p w:rsidR="00DF78BE" w:rsidRPr="00AD781B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С.Ю.Канева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F78BE" w:rsidRPr="00AD781B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sz w:val="24"/>
                <w:szCs w:val="24"/>
              </w:rPr>
              <w:t>БФ «ЛУКОЙЛ»</w:t>
            </w:r>
          </w:p>
        </w:tc>
      </w:tr>
      <w:tr w:rsidR="00DF78BE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DF78BE" w:rsidRPr="00074E21" w:rsidRDefault="00DF78BE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F78BE" w:rsidRPr="00DF78BE" w:rsidRDefault="00DF78BE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альбомов</w:t>
            </w:r>
          </w:p>
        </w:tc>
        <w:tc>
          <w:tcPr>
            <w:tcW w:w="1418" w:type="dxa"/>
            <w:shd w:val="clear" w:color="auto" w:fill="auto"/>
          </w:tcPr>
          <w:p w:rsidR="00DF78BE" w:rsidRDefault="00DF78BE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F78BE" w:rsidRDefault="00861053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Н.М.Идамкина</w:t>
            </w:r>
            <w:proofErr w:type="spellEnd"/>
          </w:p>
          <w:p w:rsidR="00861053" w:rsidRDefault="00861053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М.Л.Крупкина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F78BE" w:rsidRPr="00AD781B" w:rsidRDefault="00861053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61053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861053" w:rsidRPr="00074E21" w:rsidRDefault="00861053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61053" w:rsidRDefault="00861053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детско-взрослая познавательно-исследовательская деятельность (с родителями)</w:t>
            </w:r>
          </w:p>
        </w:tc>
        <w:tc>
          <w:tcPr>
            <w:tcW w:w="1418" w:type="dxa"/>
            <w:shd w:val="clear" w:color="auto" w:fill="auto"/>
          </w:tcPr>
          <w:p w:rsidR="00861053" w:rsidRDefault="00861053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861053" w:rsidRDefault="00861053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Н.М.Идамкина</w:t>
            </w:r>
            <w:proofErr w:type="spellEnd"/>
          </w:p>
          <w:p w:rsidR="00861053" w:rsidRDefault="00861053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М.Л.Крупкина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1053" w:rsidRDefault="00861053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3C54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3B3C54" w:rsidRPr="00074E21" w:rsidRDefault="003B3C54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B3C54" w:rsidRDefault="003B3C54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1418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Н.М.Идамкина</w:t>
            </w:r>
            <w:proofErr w:type="spellEnd"/>
          </w:p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М.Л.Крупкина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3C54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3B3C54" w:rsidRPr="00074E21" w:rsidRDefault="003B3C54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B3C54" w:rsidRDefault="003B3C54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схем, таблиц, моделей с алгоритмом выполнения опытов</w:t>
            </w:r>
          </w:p>
        </w:tc>
        <w:tc>
          <w:tcPr>
            <w:tcW w:w="1418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Н.М.Идамкина</w:t>
            </w:r>
            <w:proofErr w:type="spellEnd"/>
          </w:p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М.Л.Крупкина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B3C54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3B3C54" w:rsidRPr="00074E21" w:rsidRDefault="003B3C54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B3C54" w:rsidRDefault="003B3C54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недорогостоящих материалов</w:t>
            </w:r>
            <w:r w:rsidR="000C6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6DBD" w:rsidRDefault="000C6DB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Пипетки с закругленными концами (8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6DBD" w:rsidRDefault="000C6DB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шприцы без игл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6DBD" w:rsidRDefault="000C6DB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фонарики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6DBD" w:rsidRDefault="000C6DB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свечи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6DBD" w:rsidRDefault="000C6DB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мерные стаканчики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6DBD" w:rsidRDefault="00F04155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трубочки для коктейля (1</w:t>
            </w:r>
            <w:r w:rsidR="000C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DB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0C6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DBD" w:rsidRDefault="000C6DB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термометр для измерения температуры воды</w:t>
            </w:r>
          </w:p>
          <w:p w:rsidR="001C77C8" w:rsidRDefault="001C77C8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термометр для измерения температуры воздуха</w:t>
            </w:r>
          </w:p>
          <w:p w:rsidR="000C6DBD" w:rsidRDefault="000C6DBD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89C">
              <w:rPr>
                <w:rFonts w:ascii="Times New Roman" w:hAnsi="Times New Roman" w:cs="Times New Roman"/>
                <w:sz w:val="24"/>
                <w:szCs w:val="24"/>
              </w:rPr>
              <w:t xml:space="preserve">пинцет (5 </w:t>
            </w:r>
            <w:proofErr w:type="spellStart"/>
            <w:proofErr w:type="gramStart"/>
            <w:r w:rsidR="006318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631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89C" w:rsidRDefault="0063189C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емкости с крышками для сыпучих материалов (7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89C" w:rsidRDefault="0063189C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прозрачная емкость высотой не менее 20 см</w:t>
            </w:r>
          </w:p>
          <w:p w:rsidR="0063189C" w:rsidRDefault="0063189C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емкости для воды и снега (8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89C" w:rsidRPr="00760261" w:rsidRDefault="006B5A53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пластиковые емкости большие круглой формы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С.Ю.Канева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B3C54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3B3C54" w:rsidRPr="00074E21" w:rsidRDefault="003B3C54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B3C54" w:rsidRDefault="003B3C54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карточек-подсказок «Что можно, что нельзя!»</w:t>
            </w:r>
          </w:p>
        </w:tc>
        <w:tc>
          <w:tcPr>
            <w:tcW w:w="1418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Н.М.Идамкина</w:t>
            </w:r>
            <w:proofErr w:type="spellEnd"/>
          </w:p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М.Л.Крупкина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B3C54" w:rsidRDefault="003B3C5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30306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930306" w:rsidRPr="00074E21" w:rsidRDefault="00930306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30306" w:rsidRDefault="00930306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</w:t>
            </w:r>
            <w:r w:rsidR="00F04155">
              <w:rPr>
                <w:rFonts w:ascii="Times New Roman" w:hAnsi="Times New Roman" w:cs="Times New Roman"/>
                <w:sz w:val="24"/>
                <w:szCs w:val="24"/>
              </w:rPr>
              <w:t>с целью ознакомления родителей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исследовательской деятельности в группе</w:t>
            </w:r>
          </w:p>
        </w:tc>
        <w:tc>
          <w:tcPr>
            <w:tcW w:w="1418" w:type="dxa"/>
            <w:shd w:val="clear" w:color="auto" w:fill="auto"/>
          </w:tcPr>
          <w:p w:rsidR="00930306" w:rsidRDefault="00930306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30306" w:rsidRDefault="00930306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Н.М.Идамкина</w:t>
            </w:r>
            <w:proofErr w:type="spellEnd"/>
          </w:p>
          <w:p w:rsidR="00930306" w:rsidRDefault="00930306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М.Л.Крупкина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30306" w:rsidRDefault="00930306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930306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930306" w:rsidRPr="00074E21" w:rsidRDefault="00930306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30306" w:rsidRDefault="00930306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на информационных стендах в группе: консультации, рекомендации, памятки</w:t>
            </w:r>
          </w:p>
        </w:tc>
        <w:tc>
          <w:tcPr>
            <w:tcW w:w="1418" w:type="dxa"/>
            <w:shd w:val="clear" w:color="auto" w:fill="auto"/>
          </w:tcPr>
          <w:p w:rsidR="00930306" w:rsidRDefault="00930306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30306" w:rsidRDefault="00930306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Н.М.Идамкина</w:t>
            </w:r>
            <w:proofErr w:type="spellEnd"/>
          </w:p>
          <w:p w:rsidR="00930306" w:rsidRDefault="00930306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М.Л.Крупкина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30306" w:rsidRDefault="00930306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930F64" w:rsidRPr="00AD781B" w:rsidTr="006224AC">
        <w:trPr>
          <w:trHeight w:val="272"/>
        </w:trPr>
        <w:tc>
          <w:tcPr>
            <w:tcW w:w="1101" w:type="dxa"/>
            <w:shd w:val="clear" w:color="auto" w:fill="auto"/>
          </w:tcPr>
          <w:p w:rsidR="00930F64" w:rsidRPr="00074E21" w:rsidRDefault="00930F64" w:rsidP="00683D4A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30F64" w:rsidRDefault="00A35988" w:rsidP="00DF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перед родителями и сотрудниками: итоги работы, выступление воспитанников</w:t>
            </w:r>
          </w:p>
        </w:tc>
        <w:tc>
          <w:tcPr>
            <w:tcW w:w="1418" w:type="dxa"/>
            <w:shd w:val="clear" w:color="auto" w:fill="auto"/>
          </w:tcPr>
          <w:p w:rsidR="00930F64" w:rsidRDefault="00A35988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930F64" w:rsidRDefault="00930F6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Н.М.Идамкина</w:t>
            </w:r>
            <w:proofErr w:type="spellEnd"/>
          </w:p>
          <w:p w:rsidR="00930F64" w:rsidRDefault="00930F6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М.Л.Крупкина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30F64" w:rsidRDefault="00930F64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BB1B13" w:rsidRDefault="00BB1B13"/>
    <w:p w:rsidR="002F670A" w:rsidRDefault="002F670A" w:rsidP="002F6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управления проектом</w:t>
      </w:r>
    </w:p>
    <w:p w:rsidR="00E77059" w:rsidRDefault="00930306" w:rsidP="002F6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46771" w:rsidRDefault="00146771" w:rsidP="002F6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771" w:rsidRDefault="00146771" w:rsidP="002F6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771" w:rsidRDefault="00146771" w:rsidP="002F6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AC" w:rsidRDefault="006224AC" w:rsidP="006224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24AD" w:rsidRDefault="006224AD" w:rsidP="006224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670A" w:rsidRPr="00997C05" w:rsidRDefault="002F670A" w:rsidP="002F6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05">
        <w:rPr>
          <w:rFonts w:ascii="Times New Roman" w:hAnsi="Times New Roman" w:cs="Times New Roman"/>
          <w:b/>
          <w:sz w:val="24"/>
          <w:szCs w:val="24"/>
        </w:rPr>
        <w:lastRenderedPageBreak/>
        <w:t>Резюме исполнителей проекта</w:t>
      </w:r>
    </w:p>
    <w:p w:rsidR="002F670A" w:rsidRPr="00AD781B" w:rsidRDefault="002F670A" w:rsidP="002F6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77" w:type="pct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851"/>
        <w:gridCol w:w="1703"/>
        <w:gridCol w:w="1701"/>
        <w:gridCol w:w="709"/>
        <w:gridCol w:w="1038"/>
        <w:gridCol w:w="2478"/>
      </w:tblGrid>
      <w:tr w:rsidR="002F670A" w:rsidRPr="00AD781B" w:rsidTr="006224AC">
        <w:trPr>
          <w:trHeight w:val="496"/>
        </w:trPr>
        <w:tc>
          <w:tcPr>
            <w:tcW w:w="956" w:type="pct"/>
            <w:shd w:val="clear" w:color="auto" w:fill="auto"/>
          </w:tcPr>
          <w:p w:rsidR="002F670A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06" w:type="pct"/>
            <w:shd w:val="clear" w:color="auto" w:fill="auto"/>
          </w:tcPr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12" w:type="pct"/>
            <w:shd w:val="clear" w:color="auto" w:fill="auto"/>
          </w:tcPr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1" w:type="pct"/>
            <w:shd w:val="clear" w:color="auto" w:fill="auto"/>
          </w:tcPr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38" w:type="pct"/>
            <w:shd w:val="clear" w:color="auto" w:fill="auto"/>
          </w:tcPr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495" w:type="pct"/>
            <w:shd w:val="clear" w:color="auto" w:fill="auto"/>
          </w:tcPr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Стаж проектной деятельности</w:t>
            </w:r>
          </w:p>
        </w:tc>
        <w:tc>
          <w:tcPr>
            <w:tcW w:w="1182" w:type="pct"/>
            <w:shd w:val="clear" w:color="auto" w:fill="auto"/>
          </w:tcPr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AD78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670A" w:rsidRPr="00AD781B" w:rsidTr="006224AC">
        <w:trPr>
          <w:trHeight w:val="1443"/>
        </w:trPr>
        <w:tc>
          <w:tcPr>
            <w:tcW w:w="956" w:type="pct"/>
            <w:shd w:val="clear" w:color="auto" w:fill="auto"/>
          </w:tcPr>
          <w:p w:rsidR="002F670A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Светлана Юрьевна,</w:t>
            </w:r>
          </w:p>
          <w:p w:rsidR="002F670A" w:rsidRPr="002D7F4D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F4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06" w:type="pct"/>
            <w:shd w:val="clear" w:color="auto" w:fill="auto"/>
          </w:tcPr>
          <w:p w:rsidR="002F670A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D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D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70A" w:rsidRPr="00AD781B" w:rsidRDefault="002F670A" w:rsidP="002F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812" w:type="pct"/>
            <w:shd w:val="clear" w:color="auto" w:fill="auto"/>
          </w:tcPr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11" w:type="pct"/>
            <w:shd w:val="clear" w:color="auto" w:fill="auto"/>
          </w:tcPr>
          <w:p w:rsidR="002F670A" w:rsidRPr="00AD781B" w:rsidRDefault="002F670A" w:rsidP="002F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338" w:type="pct"/>
            <w:shd w:val="clear" w:color="auto" w:fill="auto"/>
          </w:tcPr>
          <w:p w:rsidR="002F670A" w:rsidRPr="007B085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" w:type="pct"/>
            <w:shd w:val="clear" w:color="auto" w:fill="auto"/>
          </w:tcPr>
          <w:p w:rsidR="002F670A" w:rsidRPr="00AD781B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82" w:type="pct"/>
            <w:shd w:val="clear" w:color="auto" w:fill="auto"/>
          </w:tcPr>
          <w:p w:rsidR="002F670A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ул.Заполярная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  <w:p w:rsidR="002F670A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(8)8214193235 (раб)</w:t>
            </w:r>
          </w:p>
          <w:p w:rsidR="002F670A" w:rsidRPr="002F670A" w:rsidRDefault="002F670A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89121434690 (моб)</w:t>
            </w:r>
          </w:p>
        </w:tc>
      </w:tr>
      <w:tr w:rsidR="00E77059" w:rsidRPr="00AD781B" w:rsidTr="006224AC">
        <w:trPr>
          <w:trHeight w:val="1146"/>
        </w:trPr>
        <w:tc>
          <w:tcPr>
            <w:tcW w:w="956" w:type="pct"/>
            <w:shd w:val="clear" w:color="auto" w:fill="auto"/>
          </w:tcPr>
          <w:p w:rsidR="00E77059" w:rsidRPr="00AD781B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воспитатель</w:t>
            </w:r>
          </w:p>
        </w:tc>
        <w:tc>
          <w:tcPr>
            <w:tcW w:w="406" w:type="pct"/>
            <w:shd w:val="clear" w:color="auto" w:fill="auto"/>
          </w:tcPr>
          <w:p w:rsidR="00E77059" w:rsidRPr="00AD781B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22.02.1962</w:t>
            </w:r>
          </w:p>
        </w:tc>
        <w:tc>
          <w:tcPr>
            <w:tcW w:w="812" w:type="pct"/>
            <w:shd w:val="clear" w:color="auto" w:fill="auto"/>
          </w:tcPr>
          <w:p w:rsidR="00E77059" w:rsidRPr="00AD781B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11" w:type="pct"/>
            <w:shd w:val="clear" w:color="auto" w:fill="auto"/>
          </w:tcPr>
          <w:p w:rsidR="00E77059" w:rsidRPr="00AD781B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338" w:type="pct"/>
            <w:shd w:val="clear" w:color="auto" w:fill="auto"/>
          </w:tcPr>
          <w:p w:rsidR="00E77059" w:rsidRPr="002D36B2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5" w:type="pct"/>
            <w:shd w:val="clear" w:color="auto" w:fill="auto"/>
          </w:tcPr>
          <w:p w:rsidR="00E77059" w:rsidRPr="00AD781B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E77059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77059" w:rsidRPr="002D36B2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7059" w:rsidRPr="00AD781B" w:rsidTr="006224AC">
        <w:trPr>
          <w:trHeight w:val="1134"/>
        </w:trPr>
        <w:tc>
          <w:tcPr>
            <w:tcW w:w="956" w:type="pct"/>
            <w:shd w:val="clear" w:color="auto" w:fill="auto"/>
          </w:tcPr>
          <w:p w:rsidR="00E77059" w:rsidRPr="00AD781B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406" w:type="pct"/>
            <w:shd w:val="clear" w:color="auto" w:fill="auto"/>
          </w:tcPr>
          <w:p w:rsidR="00E77059" w:rsidRPr="002D36B2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06.03.1974</w:t>
            </w:r>
          </w:p>
        </w:tc>
        <w:tc>
          <w:tcPr>
            <w:tcW w:w="812" w:type="pct"/>
            <w:shd w:val="clear" w:color="auto" w:fill="auto"/>
          </w:tcPr>
          <w:p w:rsidR="00E77059" w:rsidRPr="00AD781B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11" w:type="pct"/>
            <w:shd w:val="clear" w:color="auto" w:fill="auto"/>
          </w:tcPr>
          <w:p w:rsidR="00E77059" w:rsidRPr="00AD781B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338" w:type="pct"/>
            <w:shd w:val="clear" w:color="auto" w:fill="auto"/>
          </w:tcPr>
          <w:p w:rsidR="00E77059" w:rsidRPr="002D36B2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5" w:type="pct"/>
            <w:shd w:val="clear" w:color="auto" w:fill="auto"/>
          </w:tcPr>
          <w:p w:rsidR="00E77059" w:rsidRPr="002D36B2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E77059" w:rsidRDefault="00E77059" w:rsidP="00E7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  <w:p w:rsidR="00E77059" w:rsidRPr="002D36B2" w:rsidRDefault="00E77059" w:rsidP="0062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670A" w:rsidRDefault="002F670A" w:rsidP="002F67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70A" w:rsidRPr="002F670A" w:rsidRDefault="002F670A" w:rsidP="002F6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D4A" w:rsidRPr="00997C05" w:rsidRDefault="00683D4A" w:rsidP="00683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05">
        <w:rPr>
          <w:rFonts w:ascii="Times New Roman" w:hAnsi="Times New Roman" w:cs="Times New Roman"/>
          <w:b/>
          <w:sz w:val="24"/>
          <w:szCs w:val="24"/>
        </w:rPr>
        <w:t>Конкретные ожидаемые результаты</w:t>
      </w:r>
    </w:p>
    <w:p w:rsidR="00683D4A" w:rsidRDefault="00861053" w:rsidP="00861053">
      <w:pPr>
        <w:pStyle w:val="a7"/>
        <w:numPr>
          <w:ilvl w:val="0"/>
          <w:numId w:val="11"/>
        </w:numPr>
        <w:rPr>
          <w:sz w:val="24"/>
          <w:szCs w:val="24"/>
        </w:rPr>
      </w:pPr>
      <w:r w:rsidRPr="00861053">
        <w:rPr>
          <w:sz w:val="24"/>
          <w:szCs w:val="24"/>
        </w:rPr>
        <w:t xml:space="preserve">Укрепление и </w:t>
      </w:r>
      <w:r w:rsidRPr="00E77059">
        <w:rPr>
          <w:sz w:val="24"/>
          <w:szCs w:val="24"/>
        </w:rPr>
        <w:t>развитие</w:t>
      </w:r>
      <w:r w:rsidR="00B475F7" w:rsidRPr="00E77059">
        <w:rPr>
          <w:sz w:val="24"/>
          <w:szCs w:val="24"/>
        </w:rPr>
        <w:t xml:space="preserve">  предметно</w:t>
      </w:r>
      <w:r w:rsidR="00E77059" w:rsidRPr="00E77059">
        <w:rPr>
          <w:sz w:val="24"/>
          <w:szCs w:val="24"/>
        </w:rPr>
        <w:t>-пространственной  развивающей</w:t>
      </w:r>
      <w:r w:rsidR="00B475F7">
        <w:rPr>
          <w:sz w:val="24"/>
          <w:szCs w:val="24"/>
        </w:rPr>
        <w:t xml:space="preserve"> сред</w:t>
      </w:r>
      <w:r w:rsidR="00E77059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ДОО для развития познавательно-исследовательской деятельности.</w:t>
      </w:r>
    </w:p>
    <w:p w:rsidR="00861053" w:rsidRDefault="00861053" w:rsidP="00861053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Осуществление и укрепление преемственности между дошкольным и начальным общим образованием.</w:t>
      </w:r>
    </w:p>
    <w:p w:rsidR="00861053" w:rsidRDefault="00861053" w:rsidP="00861053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Повышение качества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-образовательной работы.</w:t>
      </w:r>
    </w:p>
    <w:p w:rsidR="00861053" w:rsidRDefault="00861053" w:rsidP="00861053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Активное участие родителей (законных представителей) в создании условий для полноценного и своевременного развития своих детей.</w:t>
      </w:r>
      <w:r w:rsidR="002F670A">
        <w:rPr>
          <w:sz w:val="24"/>
          <w:szCs w:val="24"/>
        </w:rPr>
        <w:t xml:space="preserve"> </w:t>
      </w:r>
    </w:p>
    <w:p w:rsidR="00861053" w:rsidRDefault="00861053" w:rsidP="00861053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Повышение заинтересованности родителей (законных представителей) в развитии познавательно-исследовательской деятельности своего ребенка.</w:t>
      </w:r>
    </w:p>
    <w:p w:rsidR="00861053" w:rsidRPr="00861053" w:rsidRDefault="003B3C54" w:rsidP="00861053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Повышение уровня дошкольников в умении владеть способами познавательно-исследовательской деятельности, самостоятельно выполнять действия экспериментального характера, устанавливать связи и отношения между системами объектов и явлений.</w:t>
      </w:r>
    </w:p>
    <w:p w:rsidR="00683D4A" w:rsidRDefault="00683D4A"/>
    <w:p w:rsidR="00146771" w:rsidRDefault="00146771"/>
    <w:p w:rsidR="00146771" w:rsidRDefault="00146771"/>
    <w:p w:rsidR="00146771" w:rsidRDefault="00146771"/>
    <w:p w:rsidR="00146771" w:rsidRDefault="00146771"/>
    <w:p w:rsidR="00146771" w:rsidRDefault="00146771"/>
    <w:p w:rsidR="002F670A" w:rsidRPr="002D3DBC" w:rsidRDefault="002F670A" w:rsidP="002F670A">
      <w:pPr>
        <w:pStyle w:val="a5"/>
        <w:pBdr>
          <w:bottom w:val="single" w:sz="12" w:space="5" w:color="auto"/>
        </w:pBdr>
        <w:tabs>
          <w:tab w:val="clear" w:pos="4153"/>
          <w:tab w:val="clear" w:pos="8306"/>
        </w:tabs>
        <w:jc w:val="right"/>
        <w:rPr>
          <w:sz w:val="26"/>
        </w:rPr>
      </w:pPr>
      <w:r w:rsidRPr="002D3DBC">
        <w:rPr>
          <w:sz w:val="26"/>
        </w:rPr>
        <w:lastRenderedPageBreak/>
        <w:t>Утверждаю</w:t>
      </w:r>
      <w:r w:rsidRPr="002D3DBC">
        <w:rPr>
          <w:sz w:val="26"/>
        </w:rPr>
        <w:tab/>
      </w:r>
      <w:r w:rsidRPr="002D3DBC">
        <w:rPr>
          <w:sz w:val="26"/>
        </w:rPr>
        <w:tab/>
        <w:t xml:space="preserve"> </w:t>
      </w:r>
    </w:p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jc w:val="center"/>
        <w:rPr>
          <w:sz w:val="16"/>
        </w:rPr>
      </w:pPr>
      <w:r w:rsidRPr="002D3DBC">
        <w:rPr>
          <w:sz w:val="16"/>
        </w:rPr>
        <w:t xml:space="preserve">                                                                                                                                                            (руководитель организации)   </w:t>
      </w:r>
    </w:p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spacing w:line="360" w:lineRule="auto"/>
        <w:jc w:val="right"/>
        <w:rPr>
          <w:sz w:val="26"/>
        </w:rPr>
      </w:pPr>
      <w:r w:rsidRPr="002D3DBC">
        <w:rPr>
          <w:sz w:val="26"/>
        </w:rPr>
        <w:t>«____» __________ 201</w:t>
      </w:r>
      <w:r w:rsidR="00146771">
        <w:rPr>
          <w:sz w:val="26"/>
        </w:rPr>
        <w:t>5</w:t>
      </w:r>
      <w:r w:rsidRPr="002D3DBC">
        <w:rPr>
          <w:sz w:val="26"/>
        </w:rPr>
        <w:t xml:space="preserve">г. </w:t>
      </w:r>
    </w:p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spacing w:line="360" w:lineRule="auto"/>
        <w:jc w:val="right"/>
        <w:rPr>
          <w:sz w:val="26"/>
        </w:rPr>
      </w:pPr>
      <w:r w:rsidRPr="002D3DBC">
        <w:rPr>
          <w:sz w:val="26"/>
        </w:rPr>
        <w:tab/>
      </w:r>
      <w:r w:rsidRPr="002D3DBC">
        <w:rPr>
          <w:sz w:val="26"/>
        </w:rPr>
        <w:tab/>
        <w:t>М.П.</w:t>
      </w:r>
      <w:r w:rsidRPr="002D3DBC">
        <w:rPr>
          <w:sz w:val="26"/>
        </w:rPr>
        <w:tab/>
      </w:r>
      <w:r w:rsidRPr="002D3DBC">
        <w:rPr>
          <w:sz w:val="26"/>
        </w:rPr>
        <w:tab/>
      </w:r>
    </w:p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spacing w:before="120"/>
        <w:jc w:val="center"/>
        <w:rPr>
          <w:b/>
          <w:sz w:val="26"/>
        </w:rPr>
      </w:pPr>
      <w:r w:rsidRPr="002D3DBC">
        <w:rPr>
          <w:b/>
          <w:sz w:val="26"/>
        </w:rPr>
        <w:t>БЮДЖЕТ ПРОЕКТА</w:t>
      </w:r>
    </w:p>
    <w:p w:rsidR="002F670A" w:rsidRPr="002D3DBC" w:rsidRDefault="002F670A" w:rsidP="002F670A">
      <w:pPr>
        <w:pStyle w:val="a5"/>
        <w:pBdr>
          <w:bottom w:val="single" w:sz="12" w:space="1" w:color="auto"/>
        </w:pBdr>
        <w:tabs>
          <w:tab w:val="clear" w:pos="4153"/>
          <w:tab w:val="clear" w:pos="8306"/>
        </w:tabs>
        <w:jc w:val="center"/>
        <w:rPr>
          <w:b/>
          <w:sz w:val="26"/>
        </w:rPr>
      </w:pPr>
    </w:p>
    <w:p w:rsidR="002F670A" w:rsidRPr="002D3DBC" w:rsidRDefault="002F670A" w:rsidP="002F670A">
      <w:pPr>
        <w:pStyle w:val="a5"/>
        <w:pBdr>
          <w:bottom w:val="single" w:sz="12" w:space="1" w:color="auto"/>
        </w:pBdr>
        <w:tabs>
          <w:tab w:val="clear" w:pos="4153"/>
          <w:tab w:val="clear" w:pos="8306"/>
        </w:tabs>
        <w:jc w:val="center"/>
        <w:rPr>
          <w:sz w:val="16"/>
        </w:rPr>
      </w:pPr>
      <w:r w:rsidRPr="002D3DBC">
        <w:rPr>
          <w:sz w:val="16"/>
        </w:rPr>
        <w:t>(название проекта, наименование организации)</w:t>
      </w:r>
    </w:p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jc w:val="both"/>
        <w:rPr>
          <w:sz w:val="16"/>
        </w:rPr>
      </w:pPr>
    </w:p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jc w:val="both"/>
        <w:rPr>
          <w:sz w:val="16"/>
        </w:rPr>
      </w:pPr>
    </w:p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jc w:val="both"/>
        <w:rPr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1560"/>
        <w:gridCol w:w="1134"/>
        <w:gridCol w:w="2126"/>
      </w:tblGrid>
      <w:tr w:rsidR="002F670A" w:rsidRPr="002D3DBC" w:rsidTr="006224AC">
        <w:tc>
          <w:tcPr>
            <w:tcW w:w="3085" w:type="dxa"/>
            <w:shd w:val="pct10" w:color="auto" w:fill="FFFFFF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  <w:r w:rsidRPr="002D3DBC">
              <w:rPr>
                <w:b/>
                <w:sz w:val="24"/>
              </w:rPr>
              <w:t>Наименование статьи</w:t>
            </w:r>
          </w:p>
        </w:tc>
        <w:tc>
          <w:tcPr>
            <w:tcW w:w="2126" w:type="dxa"/>
            <w:shd w:val="pct10" w:color="auto" w:fill="FFFFFF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  <w:r w:rsidRPr="002D3DBC">
              <w:rPr>
                <w:b/>
                <w:sz w:val="24"/>
              </w:rPr>
              <w:t>Запрашиваемые средства</w:t>
            </w:r>
          </w:p>
        </w:tc>
        <w:tc>
          <w:tcPr>
            <w:tcW w:w="1560" w:type="dxa"/>
            <w:shd w:val="pct10" w:color="auto" w:fill="FFFFFF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  <w:r w:rsidRPr="002D3DBC">
              <w:rPr>
                <w:b/>
                <w:sz w:val="24"/>
              </w:rPr>
              <w:t>Имеющиеся средства</w:t>
            </w:r>
          </w:p>
        </w:tc>
        <w:tc>
          <w:tcPr>
            <w:tcW w:w="1134" w:type="dxa"/>
            <w:shd w:val="pct10" w:color="auto" w:fill="FFFFFF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  <w:r w:rsidRPr="002D3DBC">
              <w:rPr>
                <w:b/>
                <w:sz w:val="24"/>
              </w:rPr>
              <w:t xml:space="preserve">Всего </w:t>
            </w:r>
          </w:p>
        </w:tc>
        <w:tc>
          <w:tcPr>
            <w:tcW w:w="2126" w:type="dxa"/>
            <w:shd w:val="pct10" w:color="auto" w:fill="FFFFFF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  <w:r w:rsidRPr="002D3DBC">
              <w:rPr>
                <w:b/>
                <w:sz w:val="24"/>
              </w:rPr>
              <w:t>Источник финансирования</w:t>
            </w:r>
          </w:p>
        </w:tc>
      </w:tr>
      <w:tr w:rsidR="002F670A" w:rsidRPr="002D3DBC" w:rsidTr="006224AC">
        <w:trPr>
          <w:cantSplit/>
        </w:trPr>
        <w:tc>
          <w:tcPr>
            <w:tcW w:w="10031" w:type="dxa"/>
            <w:gridSpan w:val="5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i/>
                <w:sz w:val="24"/>
              </w:rPr>
            </w:pPr>
            <w:r w:rsidRPr="002D3DBC">
              <w:rPr>
                <w:b/>
                <w:i/>
                <w:sz w:val="24"/>
              </w:rPr>
              <w:t>Оплата труда</w:t>
            </w:r>
          </w:p>
        </w:tc>
      </w:tr>
      <w:tr w:rsidR="002F670A" w:rsidRPr="002D3DBC" w:rsidTr="009E2438">
        <w:tc>
          <w:tcPr>
            <w:tcW w:w="3085" w:type="dxa"/>
          </w:tcPr>
          <w:p w:rsidR="002F670A" w:rsidRPr="002D3DBC" w:rsidRDefault="002F670A" w:rsidP="002F670A">
            <w:pPr>
              <w:pStyle w:val="a5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60"/>
              <w:ind w:left="0" w:firstLine="0"/>
              <w:rPr>
                <w:sz w:val="24"/>
              </w:rPr>
            </w:pPr>
            <w:r w:rsidRPr="002D3DBC">
              <w:rPr>
                <w:sz w:val="24"/>
              </w:rPr>
              <w:t>Оплата труда штатных сотрудников</w:t>
            </w:r>
          </w:p>
        </w:tc>
        <w:tc>
          <w:tcPr>
            <w:tcW w:w="2126" w:type="dxa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F670A" w:rsidRPr="002D3DBC" w:rsidRDefault="009E2438" w:rsidP="009E2438">
            <w:pPr>
              <w:pStyle w:val="a5"/>
              <w:tabs>
                <w:tab w:val="clear" w:pos="4153"/>
                <w:tab w:val="clear" w:pos="8306"/>
              </w:tabs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27000</w:t>
            </w:r>
          </w:p>
        </w:tc>
        <w:tc>
          <w:tcPr>
            <w:tcW w:w="1134" w:type="dxa"/>
          </w:tcPr>
          <w:p w:rsidR="002F670A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27000</w:t>
            </w:r>
          </w:p>
        </w:tc>
        <w:tc>
          <w:tcPr>
            <w:tcW w:w="2126" w:type="dxa"/>
          </w:tcPr>
          <w:p w:rsidR="002F670A" w:rsidRPr="002D3DBC" w:rsidRDefault="009E2438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  <w:tr w:rsidR="002F670A" w:rsidRPr="002D3DBC" w:rsidTr="009E2438">
        <w:tc>
          <w:tcPr>
            <w:tcW w:w="3085" w:type="dxa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  <w:r w:rsidRPr="002D3DBC">
              <w:rPr>
                <w:b/>
                <w:sz w:val="24"/>
              </w:rPr>
              <w:t>Всего по оплате труда</w:t>
            </w:r>
          </w:p>
        </w:tc>
        <w:tc>
          <w:tcPr>
            <w:tcW w:w="2126" w:type="dxa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F670A" w:rsidRPr="002D3DBC" w:rsidRDefault="009E2438" w:rsidP="009E2438">
            <w:pPr>
              <w:pStyle w:val="a5"/>
              <w:tabs>
                <w:tab w:val="clear" w:pos="4153"/>
                <w:tab w:val="clear" w:pos="8306"/>
              </w:tabs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27000</w:t>
            </w:r>
          </w:p>
        </w:tc>
        <w:tc>
          <w:tcPr>
            <w:tcW w:w="1134" w:type="dxa"/>
          </w:tcPr>
          <w:p w:rsidR="002F670A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27000</w:t>
            </w:r>
          </w:p>
        </w:tc>
        <w:tc>
          <w:tcPr>
            <w:tcW w:w="2126" w:type="dxa"/>
          </w:tcPr>
          <w:p w:rsidR="002F670A" w:rsidRPr="002D3DBC" w:rsidRDefault="009E2438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  <w:tr w:rsidR="002F670A" w:rsidRPr="002D3DBC" w:rsidTr="006224AC">
        <w:trPr>
          <w:cantSplit/>
        </w:trPr>
        <w:tc>
          <w:tcPr>
            <w:tcW w:w="10031" w:type="dxa"/>
            <w:gridSpan w:val="5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i/>
                <w:sz w:val="24"/>
              </w:rPr>
            </w:pPr>
            <w:r w:rsidRPr="002D3DBC">
              <w:rPr>
                <w:b/>
                <w:i/>
                <w:sz w:val="24"/>
              </w:rPr>
              <w:t>Прямые расходы</w:t>
            </w:r>
          </w:p>
        </w:tc>
      </w:tr>
      <w:tr w:rsidR="002F670A" w:rsidRPr="002D3DBC" w:rsidTr="006224AC">
        <w:tc>
          <w:tcPr>
            <w:tcW w:w="3085" w:type="dxa"/>
          </w:tcPr>
          <w:p w:rsidR="002F670A" w:rsidRPr="002D3DBC" w:rsidRDefault="009E2438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  <w:r w:rsidR="002F670A" w:rsidRPr="002D3DBC">
              <w:rPr>
                <w:sz w:val="24"/>
              </w:rPr>
              <w:t>. Приобретение оборудования и предметов длительного пользования</w:t>
            </w:r>
          </w:p>
        </w:tc>
        <w:tc>
          <w:tcPr>
            <w:tcW w:w="2126" w:type="dxa"/>
          </w:tcPr>
          <w:p w:rsidR="002F670A" w:rsidRPr="002D3DBC" w:rsidRDefault="001C77C8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870</w:t>
            </w:r>
            <w:r w:rsidR="009E2438">
              <w:rPr>
                <w:sz w:val="24"/>
              </w:rPr>
              <w:t>00</w:t>
            </w:r>
          </w:p>
        </w:tc>
        <w:tc>
          <w:tcPr>
            <w:tcW w:w="1560" w:type="dxa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  <w:tc>
          <w:tcPr>
            <w:tcW w:w="1134" w:type="dxa"/>
          </w:tcPr>
          <w:p w:rsidR="002F670A" w:rsidRPr="002D3DBC" w:rsidRDefault="001C77C8" w:rsidP="001C77C8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8700</w:t>
            </w:r>
            <w:r w:rsidR="00760261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2F670A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БФ «ЛУКОЙЛ»</w:t>
            </w:r>
          </w:p>
        </w:tc>
      </w:tr>
      <w:tr w:rsidR="00760261" w:rsidRPr="002D3DBC" w:rsidTr="006224AC">
        <w:tc>
          <w:tcPr>
            <w:tcW w:w="3085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3DBC">
              <w:rPr>
                <w:sz w:val="24"/>
              </w:rPr>
              <w:t>. Приобретение расходных материалов</w:t>
            </w:r>
          </w:p>
        </w:tc>
        <w:tc>
          <w:tcPr>
            <w:tcW w:w="2126" w:type="dxa"/>
          </w:tcPr>
          <w:p w:rsidR="00760261" w:rsidRPr="002D3DBC" w:rsidRDefault="001C77C8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30</w:t>
            </w:r>
            <w:r w:rsidR="00760261">
              <w:rPr>
                <w:sz w:val="24"/>
              </w:rPr>
              <w:t>00</w:t>
            </w:r>
          </w:p>
        </w:tc>
        <w:tc>
          <w:tcPr>
            <w:tcW w:w="1560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  <w:tc>
          <w:tcPr>
            <w:tcW w:w="1134" w:type="dxa"/>
          </w:tcPr>
          <w:p w:rsidR="00760261" w:rsidRPr="002D3DBC" w:rsidRDefault="001C77C8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30</w:t>
            </w:r>
            <w:r w:rsidR="00760261">
              <w:rPr>
                <w:sz w:val="24"/>
              </w:rPr>
              <w:t>00</w:t>
            </w:r>
          </w:p>
        </w:tc>
        <w:tc>
          <w:tcPr>
            <w:tcW w:w="2126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БФ «ЛУКОЙЛ»</w:t>
            </w:r>
          </w:p>
        </w:tc>
      </w:tr>
      <w:tr w:rsidR="00760261" w:rsidRPr="002D3DBC" w:rsidTr="006224AC">
        <w:trPr>
          <w:cantSplit/>
        </w:trPr>
        <w:tc>
          <w:tcPr>
            <w:tcW w:w="10031" w:type="dxa"/>
            <w:gridSpan w:val="5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i/>
                <w:sz w:val="24"/>
              </w:rPr>
            </w:pPr>
            <w:r w:rsidRPr="002D3DBC">
              <w:rPr>
                <w:b/>
                <w:i/>
                <w:sz w:val="24"/>
              </w:rPr>
              <w:t>Непрямые (сопутствующие)  расходы (мероприятия, печать и т.д.)</w:t>
            </w:r>
          </w:p>
        </w:tc>
      </w:tr>
      <w:tr w:rsidR="00760261" w:rsidRPr="002D3DBC" w:rsidTr="006224AC">
        <w:tc>
          <w:tcPr>
            <w:tcW w:w="3085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  <w:tc>
          <w:tcPr>
            <w:tcW w:w="1560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  <w:tc>
          <w:tcPr>
            <w:tcW w:w="1134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  <w:tc>
          <w:tcPr>
            <w:tcW w:w="2126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</w:tr>
      <w:tr w:rsidR="00760261" w:rsidRPr="002D3DBC" w:rsidTr="006224AC">
        <w:tc>
          <w:tcPr>
            <w:tcW w:w="3085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  <w:r w:rsidRPr="002D3DBC">
              <w:rPr>
                <w:b/>
                <w:sz w:val="24"/>
              </w:rPr>
              <w:t>Всего прямые расходы</w:t>
            </w:r>
          </w:p>
        </w:tc>
        <w:tc>
          <w:tcPr>
            <w:tcW w:w="2126" w:type="dxa"/>
          </w:tcPr>
          <w:p w:rsidR="00760261" w:rsidRPr="002D3DBC" w:rsidRDefault="001C77C8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90</w:t>
            </w:r>
            <w:r w:rsidR="00760261">
              <w:rPr>
                <w:sz w:val="24"/>
              </w:rPr>
              <w:t>000</w:t>
            </w:r>
          </w:p>
        </w:tc>
        <w:tc>
          <w:tcPr>
            <w:tcW w:w="1560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  <w:tc>
          <w:tcPr>
            <w:tcW w:w="1134" w:type="dxa"/>
          </w:tcPr>
          <w:p w:rsidR="00760261" w:rsidRPr="002D3DBC" w:rsidRDefault="001C77C8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117</w:t>
            </w:r>
            <w:r w:rsidR="00760261">
              <w:rPr>
                <w:sz w:val="24"/>
              </w:rPr>
              <w:t>000</w:t>
            </w:r>
          </w:p>
        </w:tc>
        <w:tc>
          <w:tcPr>
            <w:tcW w:w="2126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</w:tr>
      <w:tr w:rsidR="00760261" w:rsidRPr="002D3DBC" w:rsidTr="006224AC">
        <w:tc>
          <w:tcPr>
            <w:tcW w:w="3085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  <w:r w:rsidRPr="002D3DBC">
              <w:rPr>
                <w:b/>
                <w:sz w:val="24"/>
              </w:rPr>
              <w:t>Всего непрямые расходы</w:t>
            </w:r>
          </w:p>
        </w:tc>
        <w:tc>
          <w:tcPr>
            <w:tcW w:w="2126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</w:p>
        </w:tc>
      </w:tr>
      <w:tr w:rsidR="00760261" w:rsidRPr="002D3DBC" w:rsidTr="006224AC">
        <w:tc>
          <w:tcPr>
            <w:tcW w:w="3085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b/>
                <w:sz w:val="24"/>
              </w:rPr>
            </w:pPr>
            <w:r w:rsidRPr="002D3DBC">
              <w:rPr>
                <w:b/>
                <w:sz w:val="24"/>
              </w:rPr>
              <w:t>ВСЕГО РАСХОДОВ ПО ПРОЕКТУ</w:t>
            </w:r>
          </w:p>
        </w:tc>
        <w:tc>
          <w:tcPr>
            <w:tcW w:w="2126" w:type="dxa"/>
          </w:tcPr>
          <w:p w:rsidR="00760261" w:rsidRPr="002D3DBC" w:rsidRDefault="001C77C8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90</w:t>
            </w:r>
            <w:r w:rsidR="00760261">
              <w:rPr>
                <w:sz w:val="24"/>
              </w:rPr>
              <w:t>000</w:t>
            </w:r>
          </w:p>
        </w:tc>
        <w:tc>
          <w:tcPr>
            <w:tcW w:w="1560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27000</w:t>
            </w:r>
          </w:p>
        </w:tc>
        <w:tc>
          <w:tcPr>
            <w:tcW w:w="1134" w:type="dxa"/>
          </w:tcPr>
          <w:p w:rsidR="00760261" w:rsidRPr="002D3DBC" w:rsidRDefault="001C77C8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117</w:t>
            </w:r>
            <w:r w:rsidR="00760261">
              <w:rPr>
                <w:sz w:val="24"/>
              </w:rPr>
              <w:t>000</w:t>
            </w:r>
          </w:p>
        </w:tc>
        <w:tc>
          <w:tcPr>
            <w:tcW w:w="2126" w:type="dxa"/>
          </w:tcPr>
          <w:p w:rsidR="00760261" w:rsidRPr="002D3DBC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z w:val="24"/>
              </w:rPr>
            </w:pPr>
          </w:p>
        </w:tc>
      </w:tr>
    </w:tbl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spacing w:line="360" w:lineRule="auto"/>
        <w:jc w:val="right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1100"/>
        <w:gridCol w:w="4111"/>
      </w:tblGrid>
      <w:tr w:rsidR="002F670A" w:rsidRPr="002D3DBC" w:rsidTr="006224AC">
        <w:tc>
          <w:tcPr>
            <w:tcW w:w="3652" w:type="dxa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  <w:r w:rsidRPr="002D3DBC">
              <w:rPr>
                <w:b/>
                <w:i/>
                <w:sz w:val="24"/>
              </w:rPr>
              <w:t>Полная стоимость проекта: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F670A" w:rsidRPr="002D3DBC" w:rsidRDefault="001C77C8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117</w:t>
            </w:r>
            <w:r w:rsidR="00760261">
              <w:rPr>
                <w:b/>
                <w:i/>
                <w:sz w:val="24"/>
              </w:rPr>
              <w:t>000</w:t>
            </w:r>
          </w:p>
        </w:tc>
        <w:tc>
          <w:tcPr>
            <w:tcW w:w="1100" w:type="dxa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  <w:r w:rsidRPr="002D3DBC">
              <w:rPr>
                <w:b/>
                <w:i/>
                <w:sz w:val="24"/>
              </w:rPr>
              <w:t>рублей</w:t>
            </w:r>
          </w:p>
        </w:tc>
        <w:tc>
          <w:tcPr>
            <w:tcW w:w="4111" w:type="dxa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</w:p>
        </w:tc>
      </w:tr>
      <w:tr w:rsidR="002F670A" w:rsidRPr="002D3DBC" w:rsidTr="006224AC">
        <w:tc>
          <w:tcPr>
            <w:tcW w:w="3652" w:type="dxa"/>
          </w:tcPr>
          <w:p w:rsidR="002F670A" w:rsidRPr="00760261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  <w:r w:rsidRPr="00760261">
              <w:rPr>
                <w:b/>
                <w:i/>
                <w:sz w:val="24"/>
              </w:rPr>
              <w:t>Имеется: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F670A" w:rsidRPr="00760261" w:rsidRDefault="00760261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  <w:r w:rsidRPr="00760261">
              <w:rPr>
                <w:b/>
                <w:i/>
                <w:sz w:val="24"/>
              </w:rPr>
              <w:t>27000</w:t>
            </w:r>
          </w:p>
        </w:tc>
        <w:tc>
          <w:tcPr>
            <w:tcW w:w="1100" w:type="dxa"/>
          </w:tcPr>
          <w:p w:rsidR="002F670A" w:rsidRPr="00760261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  <w:r w:rsidRPr="00760261">
              <w:rPr>
                <w:b/>
                <w:i/>
                <w:sz w:val="24"/>
              </w:rPr>
              <w:t>рублей</w:t>
            </w:r>
          </w:p>
        </w:tc>
        <w:tc>
          <w:tcPr>
            <w:tcW w:w="4111" w:type="dxa"/>
          </w:tcPr>
          <w:p w:rsidR="002F670A" w:rsidRPr="00760261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/>
              <w:rPr>
                <w:b/>
                <w:i/>
                <w:sz w:val="24"/>
              </w:rPr>
            </w:pPr>
            <w:r w:rsidRPr="00760261">
              <w:rPr>
                <w:b/>
                <w:i/>
                <w:sz w:val="24"/>
              </w:rPr>
              <w:t>(плюс 30% к запрашиваемой сумме)</w:t>
            </w:r>
          </w:p>
        </w:tc>
      </w:tr>
      <w:tr w:rsidR="002F670A" w:rsidRPr="002D3DBC" w:rsidTr="006224AC">
        <w:tc>
          <w:tcPr>
            <w:tcW w:w="3652" w:type="dxa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  <w:r w:rsidRPr="002D3DBC">
              <w:rPr>
                <w:b/>
                <w:i/>
                <w:sz w:val="24"/>
              </w:rPr>
              <w:t>Запрашиваемые средства: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F670A" w:rsidRPr="002D3DBC" w:rsidRDefault="001C77C8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</w:t>
            </w:r>
            <w:r w:rsidR="00760261">
              <w:rPr>
                <w:b/>
                <w:i/>
                <w:sz w:val="24"/>
              </w:rPr>
              <w:t>000</w:t>
            </w:r>
          </w:p>
        </w:tc>
        <w:tc>
          <w:tcPr>
            <w:tcW w:w="1100" w:type="dxa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  <w:r w:rsidRPr="002D3DBC">
              <w:rPr>
                <w:b/>
                <w:i/>
                <w:sz w:val="24"/>
              </w:rPr>
              <w:t>рублей</w:t>
            </w:r>
          </w:p>
        </w:tc>
        <w:tc>
          <w:tcPr>
            <w:tcW w:w="4111" w:type="dxa"/>
          </w:tcPr>
          <w:p w:rsidR="002F670A" w:rsidRPr="002D3DBC" w:rsidRDefault="002F670A" w:rsidP="006224A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b/>
                <w:i/>
                <w:sz w:val="24"/>
              </w:rPr>
            </w:pPr>
          </w:p>
        </w:tc>
      </w:tr>
    </w:tbl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spacing w:line="360" w:lineRule="auto"/>
        <w:rPr>
          <w:b/>
          <w:i/>
          <w:sz w:val="26"/>
        </w:rPr>
      </w:pPr>
    </w:p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rPr>
          <w:sz w:val="16"/>
        </w:rPr>
      </w:pPr>
      <w:r w:rsidRPr="002D3DBC">
        <w:rPr>
          <w:sz w:val="24"/>
        </w:rPr>
        <w:t>Бюджет составил бухгалтер: _____________________________________________________</w:t>
      </w:r>
      <w:r w:rsidRPr="002D3DBC">
        <w:rPr>
          <w:b/>
          <w:i/>
          <w:sz w:val="26"/>
        </w:rPr>
        <w:tab/>
      </w:r>
      <w:r w:rsidRPr="002D3DBC">
        <w:rPr>
          <w:b/>
          <w:i/>
          <w:sz w:val="26"/>
        </w:rPr>
        <w:tab/>
      </w:r>
      <w:r w:rsidRPr="002D3DBC">
        <w:rPr>
          <w:b/>
          <w:i/>
          <w:sz w:val="26"/>
        </w:rPr>
        <w:tab/>
      </w:r>
      <w:r w:rsidRPr="002D3DBC">
        <w:rPr>
          <w:sz w:val="26"/>
        </w:rPr>
        <w:tab/>
      </w:r>
      <w:r w:rsidRPr="002D3DBC">
        <w:rPr>
          <w:sz w:val="26"/>
        </w:rPr>
        <w:tab/>
      </w:r>
      <w:r w:rsidRPr="002D3DBC">
        <w:rPr>
          <w:sz w:val="26"/>
        </w:rPr>
        <w:tab/>
      </w:r>
      <w:r w:rsidRPr="002D3DBC">
        <w:rPr>
          <w:sz w:val="26"/>
        </w:rPr>
        <w:tab/>
      </w:r>
      <w:r w:rsidRPr="002D3DBC">
        <w:rPr>
          <w:sz w:val="26"/>
        </w:rPr>
        <w:tab/>
      </w:r>
      <w:r w:rsidRPr="002D3DBC">
        <w:rPr>
          <w:sz w:val="16"/>
        </w:rPr>
        <w:t>(Ф И О, подпись)</w:t>
      </w:r>
    </w:p>
    <w:p w:rsidR="002F670A" w:rsidRPr="002D3DBC" w:rsidRDefault="002F670A" w:rsidP="002F670A">
      <w:pPr>
        <w:pStyle w:val="a5"/>
        <w:tabs>
          <w:tab w:val="clear" w:pos="4153"/>
          <w:tab w:val="clear" w:pos="8306"/>
        </w:tabs>
        <w:rPr>
          <w:sz w:val="16"/>
        </w:rPr>
      </w:pPr>
    </w:p>
    <w:p w:rsidR="002F670A" w:rsidRDefault="002F670A" w:rsidP="002F670A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16"/>
        </w:rPr>
      </w:pPr>
    </w:p>
    <w:p w:rsidR="002F670A" w:rsidRDefault="002F670A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 w:rsidP="00622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для детского экспериментирования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rFonts w:ascii="Arial" w:eastAsia="Times New Roman" w:hAnsi="Arial" w:cs="Arial"/>
                <w:color w:val="64534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3A73DC"/>
                <w:sz w:val="23"/>
                <w:szCs w:val="23"/>
              </w:rPr>
              <w:drawing>
                <wp:inline distT="0" distB="0" distL="0" distR="0" wp14:anchorId="183A8600" wp14:editId="18337DA7">
                  <wp:extent cx="1390650" cy="1879256"/>
                  <wp:effectExtent l="0" t="0" r="0" b="6985"/>
                  <wp:docPr id="3" name="Рисунок 3" descr="Магнетизм. Электромагнит (научный набор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гнетизм. Электромагнит (научный набор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7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24AC" w:rsidRPr="00894796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Магнетизм. Электромагнит (научный набор)</w:t>
            </w:r>
          </w:p>
          <w:p w:rsidR="006224AC" w:rsidRPr="00030A3F" w:rsidRDefault="006224AC" w:rsidP="006224AC">
            <w:pPr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3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Электромагнит - это научный набор-конструктор. В ходе игры вы собирается обучающая модель, которая расскажет что такое Магнетизм, как работает электромагнит,</w:t>
            </w:r>
            <w:r w:rsidRPr="00030A3F">
              <w:rPr>
                <w:rStyle w:val="apple-converted-space"/>
                <w:sz w:val="24"/>
                <w:szCs w:val="24"/>
                <w:shd w:val="clear" w:color="auto" w:fill="F6F6F6"/>
              </w:rPr>
              <w:t> </w:t>
            </w:r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rFonts w:ascii="Arial" w:eastAsia="Times New Roman" w:hAnsi="Arial" w:cs="Arial"/>
                <w:noProof/>
                <w:color w:val="3A73DC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A68265F" wp14:editId="5894AE8D">
                  <wp:extent cx="1390650" cy="1905000"/>
                  <wp:effectExtent l="0" t="0" r="0" b="0"/>
                  <wp:docPr id="4" name="Рисунок 4" descr="Зеркала Оптика (научный набо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еркала Оптика (научный набо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24AC" w:rsidRPr="00894796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Зеркала. Оптика (научный набор)</w:t>
            </w:r>
          </w:p>
          <w:p w:rsidR="006224AC" w:rsidRPr="00030A3F" w:rsidRDefault="006224AC" w:rsidP="006224AC">
            <w:pPr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игры собирается обучающая модель, которая расскажет что такое зеркальное отражение, как отражается свет, какие чудеса творят зеркала, как работает перископ...</w:t>
            </w:r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F93F39" wp14:editId="26FB4C0B">
                  <wp:extent cx="1905000" cy="1238250"/>
                  <wp:effectExtent l="0" t="0" r="0" b="0"/>
                  <wp:docPr id="5" name="Рисунок 5" descr="Проектор Радуги (научный набо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ектор Радуги (научный набо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24AC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Проектор радуги</w:t>
            </w:r>
          </w:p>
          <w:p w:rsidR="006224AC" w:rsidRPr="00894796" w:rsidRDefault="006224AC" w:rsidP="006224AC">
            <w:pPr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появляется радуга, смогут любоваться ею в любое время.</w:t>
            </w:r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A10FC6" wp14:editId="6AE6E73C">
                  <wp:extent cx="1905000" cy="1390650"/>
                  <wp:effectExtent l="0" t="0" r="0" b="0"/>
                  <wp:docPr id="6" name="Рисунок 6" descr="Юный физик (Старт, 65 опытов с электричеств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Юный физик (Старт, 65 опытов с электричеств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24AC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Юный физик – 1 </w:t>
            </w:r>
          </w:p>
          <w:p w:rsidR="006224AC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(65 опытов  с электричеством)</w:t>
            </w:r>
          </w:p>
          <w:p w:rsidR="006224AC" w:rsidRPr="00894796" w:rsidRDefault="006224AC" w:rsidP="006224AC">
            <w:pPr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набором "</w:t>
            </w:r>
            <w:r w:rsidRPr="008947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Юный физик</w:t>
            </w:r>
            <w:r w:rsidRPr="0089479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947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Старт</w:t>
            </w:r>
            <w:r w:rsidRPr="00894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изучать свойства света, цвета, воды будет не только полезно, но и увлекательно. С этим набором любой ребенок легко познакомится с такими явлениями как электричество. Поэкспериментирует в области электростатики, электричества, электрохимии, оптики и техники.</w:t>
            </w:r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41CD80" wp14:editId="72758622">
                  <wp:extent cx="1514475" cy="1905000"/>
                  <wp:effectExtent l="0" t="0" r="9525" b="0"/>
                  <wp:docPr id="7" name="Рисунок 7" descr="Микромир в 3D (опыты с бинокулярным микроскоп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икромир в 3D (опыты с бинокулярным микроскоп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24AC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Бинокулярный микроскоп</w:t>
            </w:r>
          </w:p>
          <w:p w:rsidR="006224AC" w:rsidRPr="00894796" w:rsidRDefault="006224AC" w:rsidP="006224AC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помощью бинокулярного стереоскопического микроскопа SMD-04 можно рассматривать любой прозрачный и непрозрачный предмет без предварительной подготовки: насекомых, растения, монеты, денежные купюры, различные виды бумаг, пластиков, марки, драгоценности, мех, обычные камни или драгоценные, ткани, пищевые продукты,...</w:t>
            </w:r>
            <w:proofErr w:type="gramEnd"/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A7B001" wp14:editId="3917CE30">
                  <wp:extent cx="1905000" cy="1438275"/>
                  <wp:effectExtent l="0" t="0" r="0" b="9525"/>
                  <wp:docPr id="12" name="Рисунок 12" descr="Подзорная труба (набор для исследовани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дзорная труба (набор для исследовани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24AC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Подзорная труба</w:t>
            </w:r>
          </w:p>
          <w:p w:rsidR="006224AC" w:rsidRPr="003F1049" w:rsidRDefault="006224AC" w:rsidP="006224AC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F1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ебенок сможет собрать своими руками Подзорную трубу. В процессе сборки он познакомится с устройством этого замечательного инструмента...</w:t>
            </w:r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4DC746" wp14:editId="7FE2BF56">
                  <wp:extent cx="1905000" cy="1428750"/>
                  <wp:effectExtent l="0" t="0" r="0" b="0"/>
                  <wp:docPr id="20" name="Рисунок 20" descr="Весы технические с гирями до 1000 гр c равновес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Весы технические с гирями до 1000 гр c равновес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24AC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Весы технические с гирями до 1000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D35090" wp14:editId="1DC663A1">
                  <wp:extent cx="952500" cy="1266825"/>
                  <wp:effectExtent l="0" t="0" r="0" b="9525"/>
                  <wp:docPr id="21" name="Рисунок 21" descr="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24AC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Глобус физический диаметр 320</w:t>
            </w:r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E8DD9F" wp14:editId="268AF734">
                  <wp:extent cx="1905000" cy="1428750"/>
                  <wp:effectExtent l="0" t="0" r="0" b="0"/>
                  <wp:docPr id="1" name="Рисунок 1" descr="2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851" cy="143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224AC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Магнит демонстрационный</w:t>
            </w:r>
          </w:p>
          <w:p w:rsidR="006224AC" w:rsidRPr="003F1049" w:rsidRDefault="006224AC" w:rsidP="006224AC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49">
              <w:rPr>
                <w:rFonts w:ascii="Times New Roman" w:hAnsi="Times New Roman" w:cs="Times New Roman"/>
                <w:sz w:val="24"/>
                <w:szCs w:val="24"/>
              </w:rPr>
              <w:t xml:space="preserve">Магнит изготовлен из полосовой стали сечением 10х18 мм и имеет расстояние между полюсами 54 мм. </w:t>
            </w:r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3A4295" wp14:editId="22192CEA">
                  <wp:extent cx="1714500" cy="1285875"/>
                  <wp:effectExtent l="0" t="0" r="0" b="9525"/>
                  <wp:docPr id="8" name="Рисунок 8" descr="2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224AC" w:rsidRDefault="006224AC" w:rsidP="006224A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Весы с гирями до 200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C1660D" wp14:editId="6C74D038">
                  <wp:extent cx="1428750" cy="1609725"/>
                  <wp:effectExtent l="0" t="0" r="0" b="9525"/>
                  <wp:docPr id="16" name="Рисунок 16" descr="1382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382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224AC" w:rsidRPr="00576D4C" w:rsidRDefault="006224AC" w:rsidP="006224AC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576D4C">
              <w:rPr>
                <w:color w:val="000000"/>
                <w:sz w:val="24"/>
                <w:szCs w:val="24"/>
              </w:rPr>
              <w:t>Мои первые опыты: свет и звук. Комплект для экспериментирования</w:t>
            </w:r>
          </w:p>
          <w:p w:rsidR="006224AC" w:rsidRPr="00576D4C" w:rsidRDefault="006224AC" w:rsidP="006224AC">
            <w:pPr>
              <w:pStyle w:val="ab"/>
              <w:spacing w:before="60" w:beforeAutospacing="0" w:after="60" w:afterAutospacing="0"/>
              <w:rPr>
                <w:color w:val="000000"/>
              </w:rPr>
            </w:pPr>
            <w:r w:rsidRPr="00576D4C">
              <w:rPr>
                <w:color w:val="000000"/>
              </w:rPr>
              <w:t xml:space="preserve">Комплект включают </w:t>
            </w:r>
            <w:proofErr w:type="gramStart"/>
            <w:r w:rsidRPr="00576D4C">
              <w:rPr>
                <w:color w:val="000000"/>
              </w:rPr>
              <w:t>в себя необходимый набор оборудования для эффективной организации познавательно-исследовательской деятельности детей в старших группах детских дошкольных образовательных организаций в полном соответствии с требованиями</w:t>
            </w:r>
            <w:proofErr w:type="gramEnd"/>
            <w:r w:rsidRPr="00576D4C">
              <w:rPr>
                <w:color w:val="000000"/>
              </w:rPr>
              <w:t xml:space="preserve"> ФГОС ДО. </w:t>
            </w:r>
          </w:p>
          <w:p w:rsidR="006224AC" w:rsidRPr="00576D4C" w:rsidRDefault="006224AC" w:rsidP="006224AC">
            <w:pPr>
              <w:pStyle w:val="ab"/>
              <w:spacing w:before="60" w:beforeAutospacing="0" w:after="60" w:afterAutospacing="0"/>
              <w:rPr>
                <w:color w:val="000000"/>
              </w:rPr>
            </w:pPr>
            <w:r w:rsidRPr="00576D4C">
              <w:rPr>
                <w:color w:val="000000"/>
              </w:rPr>
              <w:t>Позволяет провести 33 опыта по 15 темам.</w:t>
            </w:r>
          </w:p>
          <w:p w:rsidR="006224AC" w:rsidRPr="00576D4C" w:rsidRDefault="006224AC" w:rsidP="006224A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экспериментируют с источниками света и звука, знакомятся с тем, как распространяется свет и преломляется, как он отражается в зеркале и стекле, что такое цвет света, и узнают, как можно увидеть малое большим.</w:t>
            </w:r>
          </w:p>
          <w:p w:rsidR="006224AC" w:rsidRPr="00576D4C" w:rsidRDefault="006224AC" w:rsidP="006224A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Эксперименты со звуком позволяют детям ответить на вопрос, откуда возникает звук, как можно увидеть и </w:t>
            </w:r>
            <w:proofErr w:type="spellStart"/>
            <w:r w:rsidRPr="00576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почувствоват</w:t>
            </w:r>
            <w:proofErr w:type="spellEnd"/>
            <w:r w:rsidRPr="00576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его, и даже сконструировать забавный телефон.</w:t>
            </w:r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CBFB3B" wp14:editId="2871CAFF">
                  <wp:extent cx="2171700" cy="1628775"/>
                  <wp:effectExtent l="0" t="0" r="0" b="9525"/>
                  <wp:docPr id="19" name="Рисунок 19" descr="2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224AC" w:rsidRDefault="006224AC" w:rsidP="006224AC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Лупа ручная</w:t>
            </w:r>
          </w:p>
          <w:p w:rsidR="006224AC" w:rsidRPr="00576D4C" w:rsidRDefault="006224AC" w:rsidP="006224AC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576D4C">
              <w:rPr>
                <w:b w:val="0"/>
                <w:color w:val="2D2626"/>
                <w:sz w:val="24"/>
                <w:szCs w:val="24"/>
              </w:rPr>
              <w:t>Лупа изготовлена из стекла и позволяет получить трёхкратное увеличение.</w:t>
            </w:r>
          </w:p>
        </w:tc>
      </w:tr>
      <w:tr w:rsidR="006224AC" w:rsidTr="006224AC">
        <w:tc>
          <w:tcPr>
            <w:tcW w:w="4785" w:type="dxa"/>
          </w:tcPr>
          <w:p w:rsidR="006224AC" w:rsidRDefault="006224AC" w:rsidP="006224AC">
            <w:pPr>
              <w:spacing w:line="338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9DC461" wp14:editId="6683A337">
                  <wp:extent cx="1666875" cy="1250156"/>
                  <wp:effectExtent l="0" t="0" r="0" b="7620"/>
                  <wp:docPr id="22" name="Рисунок 22" descr="2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5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224AC" w:rsidRDefault="006224AC" w:rsidP="006224AC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Компас </w:t>
            </w:r>
          </w:p>
          <w:p w:rsidR="006224AC" w:rsidRPr="00195C64" w:rsidRDefault="006224AC" w:rsidP="006224AC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195C64">
              <w:rPr>
                <w:b w:val="0"/>
                <w:color w:val="2D2626"/>
                <w:sz w:val="24"/>
                <w:szCs w:val="24"/>
              </w:rPr>
              <w:t xml:space="preserve">Компас предназначен для определения сторон света </w:t>
            </w:r>
            <w:r>
              <w:rPr>
                <w:b w:val="0"/>
                <w:color w:val="2D2626"/>
                <w:sz w:val="24"/>
                <w:szCs w:val="24"/>
              </w:rPr>
              <w:t xml:space="preserve">и </w:t>
            </w:r>
            <w:r w:rsidRPr="00195C64">
              <w:rPr>
                <w:b w:val="0"/>
                <w:color w:val="2D2626"/>
                <w:sz w:val="24"/>
                <w:szCs w:val="24"/>
              </w:rPr>
              <w:t xml:space="preserve">для изучения его устройства и действия. Компас используется в качестве </w:t>
            </w:r>
            <w:r>
              <w:rPr>
                <w:b w:val="0"/>
                <w:color w:val="2D2626"/>
                <w:sz w:val="24"/>
                <w:szCs w:val="24"/>
              </w:rPr>
              <w:t xml:space="preserve">примера в опытах </w:t>
            </w:r>
            <w:r w:rsidRPr="00195C64">
              <w:rPr>
                <w:b w:val="0"/>
                <w:color w:val="2D2626"/>
                <w:sz w:val="24"/>
                <w:szCs w:val="24"/>
              </w:rPr>
              <w:t xml:space="preserve"> по электромагнетизму.</w:t>
            </w:r>
          </w:p>
        </w:tc>
      </w:tr>
    </w:tbl>
    <w:p w:rsidR="006224AC" w:rsidRDefault="006224AC" w:rsidP="006224A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645347"/>
          <w:sz w:val="23"/>
          <w:szCs w:val="23"/>
        </w:rPr>
      </w:pPr>
    </w:p>
    <w:p w:rsidR="006224AC" w:rsidRDefault="006224AC" w:rsidP="006224AC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bCs/>
          <w:color w:val="AABB51"/>
          <w:sz w:val="36"/>
          <w:szCs w:val="36"/>
        </w:rPr>
      </w:pPr>
    </w:p>
    <w:p w:rsidR="006224AC" w:rsidRPr="006224AC" w:rsidRDefault="006224AC" w:rsidP="00622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24AC" w:rsidRPr="0062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FA3"/>
    <w:multiLevelType w:val="hybridMultilevel"/>
    <w:tmpl w:val="C28E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B59"/>
    <w:multiLevelType w:val="hybridMultilevel"/>
    <w:tmpl w:val="AFDC3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51226"/>
    <w:multiLevelType w:val="hybridMultilevel"/>
    <w:tmpl w:val="F3FA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1868"/>
    <w:multiLevelType w:val="multilevel"/>
    <w:tmpl w:val="96A0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70EE7"/>
    <w:multiLevelType w:val="multilevel"/>
    <w:tmpl w:val="B43CD8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5">
    <w:nsid w:val="2CA912C9"/>
    <w:multiLevelType w:val="hybridMultilevel"/>
    <w:tmpl w:val="E54C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27B9F"/>
    <w:multiLevelType w:val="hybridMultilevel"/>
    <w:tmpl w:val="B6A6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90381"/>
    <w:multiLevelType w:val="hybridMultilevel"/>
    <w:tmpl w:val="1AFE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835BB"/>
    <w:multiLevelType w:val="multilevel"/>
    <w:tmpl w:val="D5E0A4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327885"/>
    <w:multiLevelType w:val="hybridMultilevel"/>
    <w:tmpl w:val="5916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E7FD1"/>
    <w:multiLevelType w:val="singleLevel"/>
    <w:tmpl w:val="7D54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48399D"/>
    <w:multiLevelType w:val="hybridMultilevel"/>
    <w:tmpl w:val="DCCC1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D5E04"/>
    <w:multiLevelType w:val="hybridMultilevel"/>
    <w:tmpl w:val="24B21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A32FF"/>
    <w:multiLevelType w:val="singleLevel"/>
    <w:tmpl w:val="7D54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4A"/>
    <w:rsid w:val="000940C8"/>
    <w:rsid w:val="000C6DBD"/>
    <w:rsid w:val="000D34A8"/>
    <w:rsid w:val="001236A2"/>
    <w:rsid w:val="00146771"/>
    <w:rsid w:val="001566F8"/>
    <w:rsid w:val="001C507B"/>
    <w:rsid w:val="001C77C8"/>
    <w:rsid w:val="001D3A98"/>
    <w:rsid w:val="002461E8"/>
    <w:rsid w:val="002F670A"/>
    <w:rsid w:val="00340669"/>
    <w:rsid w:val="00380E05"/>
    <w:rsid w:val="00391F57"/>
    <w:rsid w:val="003B3C54"/>
    <w:rsid w:val="003F431D"/>
    <w:rsid w:val="00411489"/>
    <w:rsid w:val="004D0165"/>
    <w:rsid w:val="006224AC"/>
    <w:rsid w:val="006224AD"/>
    <w:rsid w:val="0063189C"/>
    <w:rsid w:val="00660756"/>
    <w:rsid w:val="00683D4A"/>
    <w:rsid w:val="006B5A53"/>
    <w:rsid w:val="006D0D7D"/>
    <w:rsid w:val="006F274F"/>
    <w:rsid w:val="00714172"/>
    <w:rsid w:val="00722D1F"/>
    <w:rsid w:val="00760261"/>
    <w:rsid w:val="007A2C36"/>
    <w:rsid w:val="007D4423"/>
    <w:rsid w:val="00861053"/>
    <w:rsid w:val="00873CEA"/>
    <w:rsid w:val="008942E8"/>
    <w:rsid w:val="00930306"/>
    <w:rsid w:val="00930F64"/>
    <w:rsid w:val="00947817"/>
    <w:rsid w:val="0097126F"/>
    <w:rsid w:val="00984B07"/>
    <w:rsid w:val="009B32B9"/>
    <w:rsid w:val="009E2438"/>
    <w:rsid w:val="00A35988"/>
    <w:rsid w:val="00A523F3"/>
    <w:rsid w:val="00A77E67"/>
    <w:rsid w:val="00AA5372"/>
    <w:rsid w:val="00AB5334"/>
    <w:rsid w:val="00AC2455"/>
    <w:rsid w:val="00AD12CA"/>
    <w:rsid w:val="00B00D61"/>
    <w:rsid w:val="00B06124"/>
    <w:rsid w:val="00B475F7"/>
    <w:rsid w:val="00B765BA"/>
    <w:rsid w:val="00B87339"/>
    <w:rsid w:val="00B90CA1"/>
    <w:rsid w:val="00BB1B13"/>
    <w:rsid w:val="00BF6D11"/>
    <w:rsid w:val="00C129C5"/>
    <w:rsid w:val="00C24BA3"/>
    <w:rsid w:val="00C8669F"/>
    <w:rsid w:val="00D13E87"/>
    <w:rsid w:val="00D57A8D"/>
    <w:rsid w:val="00DA2390"/>
    <w:rsid w:val="00DF78BE"/>
    <w:rsid w:val="00E17459"/>
    <w:rsid w:val="00E4114A"/>
    <w:rsid w:val="00E77059"/>
    <w:rsid w:val="00E805D4"/>
    <w:rsid w:val="00ED4347"/>
    <w:rsid w:val="00EF4EEE"/>
    <w:rsid w:val="00F04155"/>
    <w:rsid w:val="00F8632C"/>
    <w:rsid w:val="00F86960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4A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22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83D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83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83D4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35988"/>
  </w:style>
  <w:style w:type="character" w:customStyle="1" w:styleId="10">
    <w:name w:val="Заголовок 1 Знак"/>
    <w:basedOn w:val="a0"/>
    <w:link w:val="1"/>
    <w:rsid w:val="00622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nhideWhenUsed/>
    <w:rsid w:val="0062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4A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22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83D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83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83D4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35988"/>
  </w:style>
  <w:style w:type="character" w:customStyle="1" w:styleId="10">
    <w:name w:val="Заголовок 1 Знак"/>
    <w:basedOn w:val="a0"/>
    <w:link w:val="1"/>
    <w:rsid w:val="00622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nhideWhenUsed/>
    <w:rsid w:val="0062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mstrana.ru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mailto:Detsad31.nb@bk.ru" TargetMode="External"/><Relationship Id="rId12" Type="http://schemas.microsoft.com/office/2007/relationships/diagramDrawing" Target="diagrams/drawing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Detsad31.nb@bk.ru" TargetMode="External"/><Relationship Id="rId11" Type="http://schemas.openxmlformats.org/officeDocument/2006/relationships/diagramColors" Target="diagrams/colors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E5CF14-C986-479D-A5F3-9727D03AF6CD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2FEA242-C8B6-4AEA-916F-77566F96AC2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Выбор темы проекта </a:t>
          </a:r>
        </a:p>
      </dgm:t>
    </dgm:pt>
    <dgm:pt modelId="{8E7F9750-AF50-4AC9-908B-6063907BC330}" type="parTrans" cxnId="{DC079C59-55C3-48E6-84A8-BB2E936FD058}">
      <dgm:prSet/>
      <dgm:spPr/>
      <dgm:t>
        <a:bodyPr/>
        <a:lstStyle/>
        <a:p>
          <a:endParaRPr lang="ru-RU"/>
        </a:p>
      </dgm:t>
    </dgm:pt>
    <dgm:pt modelId="{244D45F3-1E77-48B5-88BF-8020B9A2C48E}" type="sibTrans" cxnId="{DC079C59-55C3-48E6-84A8-BB2E936FD058}">
      <dgm:prSet/>
      <dgm:spPr/>
      <dgm:t>
        <a:bodyPr/>
        <a:lstStyle/>
        <a:p>
          <a:endParaRPr lang="ru-RU"/>
        </a:p>
      </dgm:t>
    </dgm:pt>
    <dgm:pt modelId="{83465CD5-A12D-4E43-8079-7E2A9C3792E2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планирование проекта</a:t>
          </a:r>
        </a:p>
      </dgm:t>
    </dgm:pt>
    <dgm:pt modelId="{823D7C38-2FEC-4BA6-A084-F81BD049F2CC}" type="parTrans" cxnId="{CAB9DE13-454D-486D-90DD-68E4149FA30D}">
      <dgm:prSet/>
      <dgm:spPr/>
      <dgm:t>
        <a:bodyPr/>
        <a:lstStyle/>
        <a:p>
          <a:endParaRPr lang="ru-RU"/>
        </a:p>
      </dgm:t>
    </dgm:pt>
    <dgm:pt modelId="{48F2E517-F93D-4EF8-B179-D522F4626941}" type="sibTrans" cxnId="{CAB9DE13-454D-486D-90DD-68E4149FA30D}">
      <dgm:prSet/>
      <dgm:spPr/>
      <dgm:t>
        <a:bodyPr/>
        <a:lstStyle/>
        <a:p>
          <a:endParaRPr lang="ru-RU"/>
        </a:p>
      </dgm:t>
    </dgm:pt>
    <dgm:pt modelId="{7D2CF0CA-35E0-445A-BF2B-7939710F2DF8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поиск деловых партнеров</a:t>
          </a:r>
        </a:p>
      </dgm:t>
    </dgm:pt>
    <dgm:pt modelId="{3E7E089D-1DA2-4BF0-AC3C-90E8ED6E756E}" type="parTrans" cxnId="{7480E296-10E8-4D47-9AD0-6DE3364DDFF6}">
      <dgm:prSet/>
      <dgm:spPr/>
      <dgm:t>
        <a:bodyPr/>
        <a:lstStyle/>
        <a:p>
          <a:endParaRPr lang="ru-RU"/>
        </a:p>
      </dgm:t>
    </dgm:pt>
    <dgm:pt modelId="{14D9B4B6-1376-467C-A494-5CBA9D10DB5D}" type="sibTrans" cxnId="{7480E296-10E8-4D47-9AD0-6DE3364DDFF6}">
      <dgm:prSet/>
      <dgm:spPr/>
      <dgm:t>
        <a:bodyPr/>
        <a:lstStyle/>
        <a:p>
          <a:endParaRPr lang="ru-RU"/>
        </a:p>
      </dgm:t>
    </dgm:pt>
    <dgm:pt modelId="{789DBD4B-49F2-4BC3-A52A-70885F5CE00B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проекта </a:t>
          </a:r>
        </a:p>
      </dgm:t>
    </dgm:pt>
    <dgm:pt modelId="{25DCBD5C-F75A-4D00-A90E-5CA7C772BBA6}" type="parTrans" cxnId="{1B572AC2-9E96-4E86-BDF2-EC91303807DB}">
      <dgm:prSet/>
      <dgm:spPr/>
      <dgm:t>
        <a:bodyPr/>
        <a:lstStyle/>
        <a:p>
          <a:endParaRPr lang="ru-RU"/>
        </a:p>
      </dgm:t>
    </dgm:pt>
    <dgm:pt modelId="{4C58BEB3-842E-4C5D-A6FD-8727F66BCAB6}" type="sibTrans" cxnId="{1B572AC2-9E96-4E86-BDF2-EC91303807DB}">
      <dgm:prSet/>
      <dgm:spPr/>
      <dgm:t>
        <a:bodyPr/>
        <a:lstStyle/>
        <a:p>
          <a:endParaRPr lang="ru-RU"/>
        </a:p>
      </dgm:t>
    </dgm:pt>
    <dgm:pt modelId="{C7CC0A51-7CB4-4CB6-B561-6CB041DF6DE1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постановка задачи</a:t>
          </a:r>
        </a:p>
      </dgm:t>
    </dgm:pt>
    <dgm:pt modelId="{A72E9A04-9EE1-4768-9F96-87B3009B95F8}" type="parTrans" cxnId="{D5195F01-3998-4EAA-95F8-1A23CAD97F4C}">
      <dgm:prSet/>
      <dgm:spPr/>
      <dgm:t>
        <a:bodyPr/>
        <a:lstStyle/>
        <a:p>
          <a:endParaRPr lang="ru-RU"/>
        </a:p>
      </dgm:t>
    </dgm:pt>
    <dgm:pt modelId="{CE51C3DF-3456-425D-AE1A-E1C83378A569}" type="sibTrans" cxnId="{D5195F01-3998-4EAA-95F8-1A23CAD97F4C}">
      <dgm:prSet/>
      <dgm:spPr/>
      <dgm:t>
        <a:bodyPr/>
        <a:lstStyle/>
        <a:p>
          <a:endParaRPr lang="ru-RU"/>
        </a:p>
      </dgm:t>
    </dgm:pt>
    <dgm:pt modelId="{D92341D6-A3A5-4263-8B5E-3242D94A38D5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выбор методов</a:t>
          </a:r>
        </a:p>
      </dgm:t>
    </dgm:pt>
    <dgm:pt modelId="{84F7DDFB-84E1-4CB1-BCD1-925AC7B0725D}" type="parTrans" cxnId="{A69576CF-1452-4CFC-836A-9869BEC86FBE}">
      <dgm:prSet/>
      <dgm:spPr/>
      <dgm:t>
        <a:bodyPr/>
        <a:lstStyle/>
        <a:p>
          <a:endParaRPr lang="ru-RU"/>
        </a:p>
      </dgm:t>
    </dgm:pt>
    <dgm:pt modelId="{579B3D35-5ECD-4FA9-B9E9-C5F8F0A8E47C}" type="sibTrans" cxnId="{A69576CF-1452-4CFC-836A-9869BEC86FBE}">
      <dgm:prSet/>
      <dgm:spPr/>
      <dgm:t>
        <a:bodyPr/>
        <a:lstStyle/>
        <a:p>
          <a:endParaRPr lang="ru-RU"/>
        </a:p>
      </dgm:t>
    </dgm:pt>
    <dgm:pt modelId="{94671511-29DB-46CF-9891-D4B0EF67904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проекта</a:t>
          </a:r>
        </a:p>
      </dgm:t>
    </dgm:pt>
    <dgm:pt modelId="{7D641C3B-EDB5-4E80-B0D3-A9E9B1303D9C}" type="parTrans" cxnId="{E700084E-D0F1-4E20-A271-DB15CB0CD241}">
      <dgm:prSet/>
      <dgm:spPr/>
      <dgm:t>
        <a:bodyPr/>
        <a:lstStyle/>
        <a:p>
          <a:endParaRPr lang="ru-RU"/>
        </a:p>
      </dgm:t>
    </dgm:pt>
    <dgm:pt modelId="{F5D2DFF3-057E-41CF-B645-FA6E71BD0A54}" type="sibTrans" cxnId="{E700084E-D0F1-4E20-A271-DB15CB0CD241}">
      <dgm:prSet/>
      <dgm:spPr/>
      <dgm:t>
        <a:bodyPr/>
        <a:lstStyle/>
        <a:p>
          <a:endParaRPr lang="ru-RU"/>
        </a:p>
      </dgm:t>
    </dgm:pt>
    <dgm:pt modelId="{22BA44D5-DA33-4F67-9CFD-0ED7D43E4443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проекта: заведующий Канева С.Ю</a:t>
          </a:r>
        </a:p>
      </dgm:t>
    </dgm:pt>
    <dgm:pt modelId="{B5B1C69C-7B90-4DE6-B748-02EE6BE4DF8A}" type="parTrans" cxnId="{D2FDDEBA-75A9-499C-A9DC-5014D054EF77}">
      <dgm:prSet/>
      <dgm:spPr/>
      <dgm:t>
        <a:bodyPr/>
        <a:lstStyle/>
        <a:p>
          <a:endParaRPr lang="ru-RU"/>
        </a:p>
      </dgm:t>
    </dgm:pt>
    <dgm:pt modelId="{5E7DB843-D5B9-4869-B4D2-91CB0C4C8EF7}" type="sibTrans" cxnId="{D2FDDEBA-75A9-499C-A9DC-5014D054EF77}">
      <dgm:prSet/>
      <dgm:spPr/>
      <dgm:t>
        <a:bodyPr/>
        <a:lstStyle/>
        <a:p>
          <a:endParaRPr lang="ru-RU"/>
        </a:p>
      </dgm:t>
    </dgm:pt>
    <dgm:pt modelId="{CEB56A2E-F72D-4A0D-BA5B-C4CA5E6E6F7C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исполнители проекта: заведующий Канева С.Ю., воспитатели Идамкина Н.М, Крупкина М.Л.</a:t>
          </a:r>
        </a:p>
      </dgm:t>
    </dgm:pt>
    <dgm:pt modelId="{F366A1CB-1576-4CCC-B7D2-5131C8D79AB0}" type="parTrans" cxnId="{0AB0B973-E485-48B8-A634-CBEFD8C475FD}">
      <dgm:prSet/>
      <dgm:spPr/>
      <dgm:t>
        <a:bodyPr/>
        <a:lstStyle/>
        <a:p>
          <a:endParaRPr lang="ru-RU"/>
        </a:p>
      </dgm:t>
    </dgm:pt>
    <dgm:pt modelId="{9B8AB000-CC0C-4724-9678-068D3C77EE11}" type="sibTrans" cxnId="{0AB0B973-E485-48B8-A634-CBEFD8C475FD}">
      <dgm:prSet/>
      <dgm:spPr/>
      <dgm:t>
        <a:bodyPr/>
        <a:lstStyle/>
        <a:p>
          <a:endParaRPr lang="ru-RU"/>
        </a:p>
      </dgm:t>
    </dgm:pt>
    <dgm:pt modelId="{F9FED65D-0090-44B3-B1ED-EBC6FD48CDFB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подбор средств, материалов</a:t>
          </a:r>
        </a:p>
      </dgm:t>
    </dgm:pt>
    <dgm:pt modelId="{93DED203-E25D-47A4-B803-E9F27917D81B}" type="parTrans" cxnId="{5409C9D4-6437-41EF-A73C-A346AA71C355}">
      <dgm:prSet/>
      <dgm:spPr/>
      <dgm:t>
        <a:bodyPr/>
        <a:lstStyle/>
        <a:p>
          <a:endParaRPr lang="ru-RU"/>
        </a:p>
      </dgm:t>
    </dgm:pt>
    <dgm:pt modelId="{6DFCD2EB-E559-43FD-B7A0-A0FE0741FC27}" type="sibTrans" cxnId="{5409C9D4-6437-41EF-A73C-A346AA71C355}">
      <dgm:prSet/>
      <dgm:spPr/>
      <dgm:t>
        <a:bodyPr/>
        <a:lstStyle/>
        <a:p>
          <a:endParaRPr lang="ru-RU"/>
        </a:p>
      </dgm:t>
    </dgm:pt>
    <dgm:pt modelId="{BF00535D-D05E-4DCF-8DCA-18006087219F}" type="pres">
      <dgm:prSet presAssocID="{59E5CF14-C986-479D-A5F3-9727D03AF6C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5EC883-2E72-4AE7-9F73-4AEEEAA9D535}" type="pres">
      <dgm:prSet presAssocID="{94671511-29DB-46CF-9891-D4B0EF679046}" presName="boxAndChildren" presStyleCnt="0"/>
      <dgm:spPr/>
    </dgm:pt>
    <dgm:pt modelId="{D3B8E6F2-BBF2-4390-8A1B-1237F1547951}" type="pres">
      <dgm:prSet presAssocID="{94671511-29DB-46CF-9891-D4B0EF679046}" presName="parentTextBox" presStyleLbl="node1" presStyleIdx="0" presStyleCnt="3"/>
      <dgm:spPr/>
      <dgm:t>
        <a:bodyPr/>
        <a:lstStyle/>
        <a:p>
          <a:endParaRPr lang="ru-RU"/>
        </a:p>
      </dgm:t>
    </dgm:pt>
    <dgm:pt modelId="{A2EE67C9-EC2B-4E95-88B1-F39137015D76}" type="pres">
      <dgm:prSet presAssocID="{94671511-29DB-46CF-9891-D4B0EF679046}" presName="entireBox" presStyleLbl="node1" presStyleIdx="0" presStyleCnt="3"/>
      <dgm:spPr/>
      <dgm:t>
        <a:bodyPr/>
        <a:lstStyle/>
        <a:p>
          <a:endParaRPr lang="ru-RU"/>
        </a:p>
      </dgm:t>
    </dgm:pt>
    <dgm:pt modelId="{2B761DE7-A20F-4796-9A94-6F6D9C17E2E9}" type="pres">
      <dgm:prSet presAssocID="{94671511-29DB-46CF-9891-D4B0EF679046}" presName="descendantBox" presStyleCnt="0"/>
      <dgm:spPr/>
    </dgm:pt>
    <dgm:pt modelId="{73548D28-6173-4A2C-A4DA-71CA717594D6}" type="pres">
      <dgm:prSet presAssocID="{22BA44D5-DA33-4F67-9CFD-0ED7D43E4443}" presName="childTextBox" presStyleLbl="fgAccFollowNode1" presStyleIdx="0" presStyleCnt="7" custScaleY="1280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5821D1-0E35-4D44-AF4E-59813ABCF7D5}" type="pres">
      <dgm:prSet presAssocID="{CEB56A2E-F72D-4A0D-BA5B-C4CA5E6E6F7C}" presName="childTextBox" presStyleLbl="fgAccFollowNode1" presStyleIdx="1" presStyleCnt="7" custScaleY="1273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AE910A-35D9-4D38-B81C-E9620177F516}" type="pres">
      <dgm:prSet presAssocID="{4C58BEB3-842E-4C5D-A6FD-8727F66BCAB6}" presName="sp" presStyleCnt="0"/>
      <dgm:spPr/>
    </dgm:pt>
    <dgm:pt modelId="{93FC2D09-E137-4CE7-9603-B943D045C1AE}" type="pres">
      <dgm:prSet presAssocID="{789DBD4B-49F2-4BC3-A52A-70885F5CE00B}" presName="arrowAndChildren" presStyleCnt="0"/>
      <dgm:spPr/>
    </dgm:pt>
    <dgm:pt modelId="{C1E29D0F-84A3-439B-A704-F93AE42F28AD}" type="pres">
      <dgm:prSet presAssocID="{789DBD4B-49F2-4BC3-A52A-70885F5CE00B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518FD64C-2087-450C-9494-8D30A1518481}" type="pres">
      <dgm:prSet presAssocID="{789DBD4B-49F2-4BC3-A52A-70885F5CE00B}" presName="arrow" presStyleLbl="node1" presStyleIdx="1" presStyleCnt="3"/>
      <dgm:spPr/>
      <dgm:t>
        <a:bodyPr/>
        <a:lstStyle/>
        <a:p>
          <a:endParaRPr lang="ru-RU"/>
        </a:p>
      </dgm:t>
    </dgm:pt>
    <dgm:pt modelId="{850555D5-CA80-4342-A0EE-555C208A6241}" type="pres">
      <dgm:prSet presAssocID="{789DBD4B-49F2-4BC3-A52A-70885F5CE00B}" presName="descendantArrow" presStyleCnt="0"/>
      <dgm:spPr/>
    </dgm:pt>
    <dgm:pt modelId="{07377C08-2574-49AD-AE88-D5DE0EFFD039}" type="pres">
      <dgm:prSet presAssocID="{C7CC0A51-7CB4-4CB6-B561-6CB041DF6DE1}" presName="childTextArrow" presStyleLbl="fg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FDB4CF-107B-4475-A301-03D41FAC99F6}" type="pres">
      <dgm:prSet presAssocID="{D92341D6-A3A5-4263-8B5E-3242D94A38D5}" presName="childTextArrow" presStyleLbl="fg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B0B6D-7D57-4F4F-A4B7-63CDB2FED7E3}" type="pres">
      <dgm:prSet presAssocID="{F9FED65D-0090-44B3-B1ED-EBC6FD48CDFB}" presName="childTextArrow" presStyleLbl="fg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50DBB0-9729-4719-9878-D80AB96C0DE9}" type="pres">
      <dgm:prSet presAssocID="{244D45F3-1E77-48B5-88BF-8020B9A2C48E}" presName="sp" presStyleCnt="0"/>
      <dgm:spPr/>
    </dgm:pt>
    <dgm:pt modelId="{537C377A-A362-4E0B-A14D-18147A570C28}" type="pres">
      <dgm:prSet presAssocID="{92FEA242-C8B6-4AEA-916F-77566F96AC23}" presName="arrowAndChildren" presStyleCnt="0"/>
      <dgm:spPr/>
    </dgm:pt>
    <dgm:pt modelId="{BF3227AC-EBD3-432E-AFF3-472EE245BB50}" type="pres">
      <dgm:prSet presAssocID="{92FEA242-C8B6-4AEA-916F-77566F96AC23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B52BB0C8-5747-4AA3-8FCA-C7FAE3781CF4}" type="pres">
      <dgm:prSet presAssocID="{92FEA242-C8B6-4AEA-916F-77566F96AC23}" presName="arrow" presStyleLbl="node1" presStyleIdx="2" presStyleCnt="3"/>
      <dgm:spPr/>
      <dgm:t>
        <a:bodyPr/>
        <a:lstStyle/>
        <a:p>
          <a:endParaRPr lang="ru-RU"/>
        </a:p>
      </dgm:t>
    </dgm:pt>
    <dgm:pt modelId="{0C6AC000-9333-4E58-B1E5-7BFF9969C105}" type="pres">
      <dgm:prSet presAssocID="{92FEA242-C8B6-4AEA-916F-77566F96AC23}" presName="descendantArrow" presStyleCnt="0"/>
      <dgm:spPr/>
    </dgm:pt>
    <dgm:pt modelId="{CAD7D367-AD71-4B86-9DF1-79270C68F025}" type="pres">
      <dgm:prSet presAssocID="{83465CD5-A12D-4E43-8079-7E2A9C3792E2}" presName="childTextArrow" presStyleLbl="fg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F0AA7E-355D-4386-9494-BB510C22D515}" type="pres">
      <dgm:prSet presAssocID="{7D2CF0CA-35E0-445A-BF2B-7939710F2DF8}" presName="childTextArrow" presStyleLbl="fg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D3B0467-11CA-4D8F-BB0F-2B8B5D777651}" type="presOf" srcId="{789DBD4B-49F2-4BC3-A52A-70885F5CE00B}" destId="{518FD64C-2087-450C-9494-8D30A1518481}" srcOrd="1" destOrd="0" presId="urn:microsoft.com/office/officeart/2005/8/layout/process4"/>
    <dgm:cxn modelId="{7480E296-10E8-4D47-9AD0-6DE3364DDFF6}" srcId="{92FEA242-C8B6-4AEA-916F-77566F96AC23}" destId="{7D2CF0CA-35E0-445A-BF2B-7939710F2DF8}" srcOrd="1" destOrd="0" parTransId="{3E7E089D-1DA2-4BF0-AC3C-90E8ED6E756E}" sibTransId="{14D9B4B6-1376-467C-A494-5CBA9D10DB5D}"/>
    <dgm:cxn modelId="{B289FB48-FB5C-4E82-9479-D550D2253631}" type="presOf" srcId="{CEB56A2E-F72D-4A0D-BA5B-C4CA5E6E6F7C}" destId="{645821D1-0E35-4D44-AF4E-59813ABCF7D5}" srcOrd="0" destOrd="0" presId="urn:microsoft.com/office/officeart/2005/8/layout/process4"/>
    <dgm:cxn modelId="{0AB0B973-E485-48B8-A634-CBEFD8C475FD}" srcId="{94671511-29DB-46CF-9891-D4B0EF679046}" destId="{CEB56A2E-F72D-4A0D-BA5B-C4CA5E6E6F7C}" srcOrd="1" destOrd="0" parTransId="{F366A1CB-1576-4CCC-B7D2-5131C8D79AB0}" sibTransId="{9B8AB000-CC0C-4724-9678-068D3C77EE11}"/>
    <dgm:cxn modelId="{05A41AB3-BEAE-4D82-8B72-4863FF625299}" type="presOf" srcId="{94671511-29DB-46CF-9891-D4B0EF679046}" destId="{A2EE67C9-EC2B-4E95-88B1-F39137015D76}" srcOrd="1" destOrd="0" presId="urn:microsoft.com/office/officeart/2005/8/layout/process4"/>
    <dgm:cxn modelId="{A69576CF-1452-4CFC-836A-9869BEC86FBE}" srcId="{789DBD4B-49F2-4BC3-A52A-70885F5CE00B}" destId="{D92341D6-A3A5-4263-8B5E-3242D94A38D5}" srcOrd="1" destOrd="0" parTransId="{84F7DDFB-84E1-4CB1-BCD1-925AC7B0725D}" sibTransId="{579B3D35-5ECD-4FA9-B9E9-C5F8F0A8E47C}"/>
    <dgm:cxn modelId="{F88349D2-45CC-478E-9D32-C42E52B23F59}" type="presOf" srcId="{D92341D6-A3A5-4263-8B5E-3242D94A38D5}" destId="{0BFDB4CF-107B-4475-A301-03D41FAC99F6}" srcOrd="0" destOrd="0" presId="urn:microsoft.com/office/officeart/2005/8/layout/process4"/>
    <dgm:cxn modelId="{D2FDDEBA-75A9-499C-A9DC-5014D054EF77}" srcId="{94671511-29DB-46CF-9891-D4B0EF679046}" destId="{22BA44D5-DA33-4F67-9CFD-0ED7D43E4443}" srcOrd="0" destOrd="0" parTransId="{B5B1C69C-7B90-4DE6-B748-02EE6BE4DF8A}" sibTransId="{5E7DB843-D5B9-4869-B4D2-91CB0C4C8EF7}"/>
    <dgm:cxn modelId="{A73ACC88-A753-44C9-8BBC-28FB67AB7485}" type="presOf" srcId="{92FEA242-C8B6-4AEA-916F-77566F96AC23}" destId="{BF3227AC-EBD3-432E-AFF3-472EE245BB50}" srcOrd="0" destOrd="0" presId="urn:microsoft.com/office/officeart/2005/8/layout/process4"/>
    <dgm:cxn modelId="{2ED03B5A-B58E-4581-86DA-5A0EEF562357}" type="presOf" srcId="{789DBD4B-49F2-4BC3-A52A-70885F5CE00B}" destId="{C1E29D0F-84A3-439B-A704-F93AE42F28AD}" srcOrd="0" destOrd="0" presId="urn:microsoft.com/office/officeart/2005/8/layout/process4"/>
    <dgm:cxn modelId="{D1BE0B45-5A82-498A-8F80-03C9B0508600}" type="presOf" srcId="{83465CD5-A12D-4E43-8079-7E2A9C3792E2}" destId="{CAD7D367-AD71-4B86-9DF1-79270C68F025}" srcOrd="0" destOrd="0" presId="urn:microsoft.com/office/officeart/2005/8/layout/process4"/>
    <dgm:cxn modelId="{27FEDFCB-A64E-4BB1-93DF-CA618DF07974}" type="presOf" srcId="{F9FED65D-0090-44B3-B1ED-EBC6FD48CDFB}" destId="{28AB0B6D-7D57-4F4F-A4B7-63CDB2FED7E3}" srcOrd="0" destOrd="0" presId="urn:microsoft.com/office/officeart/2005/8/layout/process4"/>
    <dgm:cxn modelId="{CAB9DE13-454D-486D-90DD-68E4149FA30D}" srcId="{92FEA242-C8B6-4AEA-916F-77566F96AC23}" destId="{83465CD5-A12D-4E43-8079-7E2A9C3792E2}" srcOrd="0" destOrd="0" parTransId="{823D7C38-2FEC-4BA6-A084-F81BD049F2CC}" sibTransId="{48F2E517-F93D-4EF8-B179-D522F4626941}"/>
    <dgm:cxn modelId="{A528BF1C-5058-478D-9754-91A335E0F295}" type="presOf" srcId="{C7CC0A51-7CB4-4CB6-B561-6CB041DF6DE1}" destId="{07377C08-2574-49AD-AE88-D5DE0EFFD039}" srcOrd="0" destOrd="0" presId="urn:microsoft.com/office/officeart/2005/8/layout/process4"/>
    <dgm:cxn modelId="{E37592C6-40CE-4CC3-89EE-23C03D89C04A}" type="presOf" srcId="{7D2CF0CA-35E0-445A-BF2B-7939710F2DF8}" destId="{1FF0AA7E-355D-4386-9494-BB510C22D515}" srcOrd="0" destOrd="0" presId="urn:microsoft.com/office/officeart/2005/8/layout/process4"/>
    <dgm:cxn modelId="{D5195F01-3998-4EAA-95F8-1A23CAD97F4C}" srcId="{789DBD4B-49F2-4BC3-A52A-70885F5CE00B}" destId="{C7CC0A51-7CB4-4CB6-B561-6CB041DF6DE1}" srcOrd="0" destOrd="0" parTransId="{A72E9A04-9EE1-4768-9F96-87B3009B95F8}" sibTransId="{CE51C3DF-3456-425D-AE1A-E1C83378A569}"/>
    <dgm:cxn modelId="{E700084E-D0F1-4E20-A271-DB15CB0CD241}" srcId="{59E5CF14-C986-479D-A5F3-9727D03AF6CD}" destId="{94671511-29DB-46CF-9891-D4B0EF679046}" srcOrd="2" destOrd="0" parTransId="{7D641C3B-EDB5-4E80-B0D3-A9E9B1303D9C}" sibTransId="{F5D2DFF3-057E-41CF-B645-FA6E71BD0A54}"/>
    <dgm:cxn modelId="{10D27ACA-111D-4442-BCB6-82716D306A22}" type="presOf" srcId="{94671511-29DB-46CF-9891-D4B0EF679046}" destId="{D3B8E6F2-BBF2-4390-8A1B-1237F1547951}" srcOrd="0" destOrd="0" presId="urn:microsoft.com/office/officeart/2005/8/layout/process4"/>
    <dgm:cxn modelId="{5409C9D4-6437-41EF-A73C-A346AA71C355}" srcId="{789DBD4B-49F2-4BC3-A52A-70885F5CE00B}" destId="{F9FED65D-0090-44B3-B1ED-EBC6FD48CDFB}" srcOrd="2" destOrd="0" parTransId="{93DED203-E25D-47A4-B803-E9F27917D81B}" sibTransId="{6DFCD2EB-E559-43FD-B7A0-A0FE0741FC27}"/>
    <dgm:cxn modelId="{8BCA0F29-4628-4029-90F1-2A05560732D1}" type="presOf" srcId="{22BA44D5-DA33-4F67-9CFD-0ED7D43E4443}" destId="{73548D28-6173-4A2C-A4DA-71CA717594D6}" srcOrd="0" destOrd="0" presId="urn:microsoft.com/office/officeart/2005/8/layout/process4"/>
    <dgm:cxn modelId="{DC079C59-55C3-48E6-84A8-BB2E936FD058}" srcId="{59E5CF14-C986-479D-A5F3-9727D03AF6CD}" destId="{92FEA242-C8B6-4AEA-916F-77566F96AC23}" srcOrd="0" destOrd="0" parTransId="{8E7F9750-AF50-4AC9-908B-6063907BC330}" sibTransId="{244D45F3-1E77-48B5-88BF-8020B9A2C48E}"/>
    <dgm:cxn modelId="{BC196502-5A61-48FE-B442-2A2C8A20581B}" type="presOf" srcId="{59E5CF14-C986-479D-A5F3-9727D03AF6CD}" destId="{BF00535D-D05E-4DCF-8DCA-18006087219F}" srcOrd="0" destOrd="0" presId="urn:microsoft.com/office/officeart/2005/8/layout/process4"/>
    <dgm:cxn modelId="{6308C063-6DDD-4F1A-84F8-341C6453D7E6}" type="presOf" srcId="{92FEA242-C8B6-4AEA-916F-77566F96AC23}" destId="{B52BB0C8-5747-4AA3-8FCA-C7FAE3781CF4}" srcOrd="1" destOrd="0" presId="urn:microsoft.com/office/officeart/2005/8/layout/process4"/>
    <dgm:cxn modelId="{1B572AC2-9E96-4E86-BDF2-EC91303807DB}" srcId="{59E5CF14-C986-479D-A5F3-9727D03AF6CD}" destId="{789DBD4B-49F2-4BC3-A52A-70885F5CE00B}" srcOrd="1" destOrd="0" parTransId="{25DCBD5C-F75A-4D00-A90E-5CA7C772BBA6}" sibTransId="{4C58BEB3-842E-4C5D-A6FD-8727F66BCAB6}"/>
    <dgm:cxn modelId="{3F25C836-2A0E-4083-8D38-4BAD377CEF5A}" type="presParOf" srcId="{BF00535D-D05E-4DCF-8DCA-18006087219F}" destId="{F45EC883-2E72-4AE7-9F73-4AEEEAA9D535}" srcOrd="0" destOrd="0" presId="urn:microsoft.com/office/officeart/2005/8/layout/process4"/>
    <dgm:cxn modelId="{C38CB66C-71BC-46C7-8868-DD72BA445E0B}" type="presParOf" srcId="{F45EC883-2E72-4AE7-9F73-4AEEEAA9D535}" destId="{D3B8E6F2-BBF2-4390-8A1B-1237F1547951}" srcOrd="0" destOrd="0" presId="urn:microsoft.com/office/officeart/2005/8/layout/process4"/>
    <dgm:cxn modelId="{F1BF9B13-9CFD-471A-A4DB-A6F82BADBDE1}" type="presParOf" srcId="{F45EC883-2E72-4AE7-9F73-4AEEEAA9D535}" destId="{A2EE67C9-EC2B-4E95-88B1-F39137015D76}" srcOrd="1" destOrd="0" presId="urn:microsoft.com/office/officeart/2005/8/layout/process4"/>
    <dgm:cxn modelId="{83B56F1B-7056-455E-8695-817384BAE6D4}" type="presParOf" srcId="{F45EC883-2E72-4AE7-9F73-4AEEEAA9D535}" destId="{2B761DE7-A20F-4796-9A94-6F6D9C17E2E9}" srcOrd="2" destOrd="0" presId="urn:microsoft.com/office/officeart/2005/8/layout/process4"/>
    <dgm:cxn modelId="{4F40A0D2-ED02-4ECA-A174-75FDDEE24586}" type="presParOf" srcId="{2B761DE7-A20F-4796-9A94-6F6D9C17E2E9}" destId="{73548D28-6173-4A2C-A4DA-71CA717594D6}" srcOrd="0" destOrd="0" presId="urn:microsoft.com/office/officeart/2005/8/layout/process4"/>
    <dgm:cxn modelId="{5CB5F914-D72D-44FC-9D92-30512071A110}" type="presParOf" srcId="{2B761DE7-A20F-4796-9A94-6F6D9C17E2E9}" destId="{645821D1-0E35-4D44-AF4E-59813ABCF7D5}" srcOrd="1" destOrd="0" presId="urn:microsoft.com/office/officeart/2005/8/layout/process4"/>
    <dgm:cxn modelId="{3A2D7EC0-083F-4AE4-BBF1-E5CE154A5517}" type="presParOf" srcId="{BF00535D-D05E-4DCF-8DCA-18006087219F}" destId="{30AE910A-35D9-4D38-B81C-E9620177F516}" srcOrd="1" destOrd="0" presId="urn:microsoft.com/office/officeart/2005/8/layout/process4"/>
    <dgm:cxn modelId="{ED3C30AD-2AA8-4BA6-953E-3076B693CB15}" type="presParOf" srcId="{BF00535D-D05E-4DCF-8DCA-18006087219F}" destId="{93FC2D09-E137-4CE7-9603-B943D045C1AE}" srcOrd="2" destOrd="0" presId="urn:microsoft.com/office/officeart/2005/8/layout/process4"/>
    <dgm:cxn modelId="{CFBDD4F6-1516-4DBA-A851-309548B32CD4}" type="presParOf" srcId="{93FC2D09-E137-4CE7-9603-B943D045C1AE}" destId="{C1E29D0F-84A3-439B-A704-F93AE42F28AD}" srcOrd="0" destOrd="0" presId="urn:microsoft.com/office/officeart/2005/8/layout/process4"/>
    <dgm:cxn modelId="{CEE088A7-A63B-46D7-B513-23523B94FA02}" type="presParOf" srcId="{93FC2D09-E137-4CE7-9603-B943D045C1AE}" destId="{518FD64C-2087-450C-9494-8D30A1518481}" srcOrd="1" destOrd="0" presId="urn:microsoft.com/office/officeart/2005/8/layout/process4"/>
    <dgm:cxn modelId="{0136E9CB-DCAD-40BC-9B9B-F173E60A6942}" type="presParOf" srcId="{93FC2D09-E137-4CE7-9603-B943D045C1AE}" destId="{850555D5-CA80-4342-A0EE-555C208A6241}" srcOrd="2" destOrd="0" presId="urn:microsoft.com/office/officeart/2005/8/layout/process4"/>
    <dgm:cxn modelId="{C953FDA8-4519-48C0-8AE2-DA76D22C2FB3}" type="presParOf" srcId="{850555D5-CA80-4342-A0EE-555C208A6241}" destId="{07377C08-2574-49AD-AE88-D5DE0EFFD039}" srcOrd="0" destOrd="0" presId="urn:microsoft.com/office/officeart/2005/8/layout/process4"/>
    <dgm:cxn modelId="{4C902FAE-7661-43EC-A5D8-1586D94DD7B7}" type="presParOf" srcId="{850555D5-CA80-4342-A0EE-555C208A6241}" destId="{0BFDB4CF-107B-4475-A301-03D41FAC99F6}" srcOrd="1" destOrd="0" presId="urn:microsoft.com/office/officeart/2005/8/layout/process4"/>
    <dgm:cxn modelId="{63AF1C91-E2B7-4188-9FC0-4D51AC68A8A8}" type="presParOf" srcId="{850555D5-CA80-4342-A0EE-555C208A6241}" destId="{28AB0B6D-7D57-4F4F-A4B7-63CDB2FED7E3}" srcOrd="2" destOrd="0" presId="urn:microsoft.com/office/officeart/2005/8/layout/process4"/>
    <dgm:cxn modelId="{07FAD36C-318A-4C1B-B85A-63710627B23F}" type="presParOf" srcId="{BF00535D-D05E-4DCF-8DCA-18006087219F}" destId="{BA50DBB0-9729-4719-9878-D80AB96C0DE9}" srcOrd="3" destOrd="0" presId="urn:microsoft.com/office/officeart/2005/8/layout/process4"/>
    <dgm:cxn modelId="{E3DB5F3C-18D2-432E-872D-D29AB1EA6EA7}" type="presParOf" srcId="{BF00535D-D05E-4DCF-8DCA-18006087219F}" destId="{537C377A-A362-4E0B-A14D-18147A570C28}" srcOrd="4" destOrd="0" presId="urn:microsoft.com/office/officeart/2005/8/layout/process4"/>
    <dgm:cxn modelId="{49B869BD-13B0-4F95-B07D-C1AAE536F67B}" type="presParOf" srcId="{537C377A-A362-4E0B-A14D-18147A570C28}" destId="{BF3227AC-EBD3-432E-AFF3-472EE245BB50}" srcOrd="0" destOrd="0" presId="urn:microsoft.com/office/officeart/2005/8/layout/process4"/>
    <dgm:cxn modelId="{893EB450-17AC-472C-90D4-125C7E5CD2B7}" type="presParOf" srcId="{537C377A-A362-4E0B-A14D-18147A570C28}" destId="{B52BB0C8-5747-4AA3-8FCA-C7FAE3781CF4}" srcOrd="1" destOrd="0" presId="urn:microsoft.com/office/officeart/2005/8/layout/process4"/>
    <dgm:cxn modelId="{1CF5ACD3-27FD-4701-9875-63802C31BC0F}" type="presParOf" srcId="{537C377A-A362-4E0B-A14D-18147A570C28}" destId="{0C6AC000-9333-4E58-B1E5-7BFF9969C105}" srcOrd="2" destOrd="0" presId="urn:microsoft.com/office/officeart/2005/8/layout/process4"/>
    <dgm:cxn modelId="{635FC22B-A460-4E38-B7D6-4D7BEB089EBE}" type="presParOf" srcId="{0C6AC000-9333-4E58-B1E5-7BFF9969C105}" destId="{CAD7D367-AD71-4B86-9DF1-79270C68F025}" srcOrd="0" destOrd="0" presId="urn:microsoft.com/office/officeart/2005/8/layout/process4"/>
    <dgm:cxn modelId="{9BD20AE4-6C6D-40E7-8F32-5AD43FA2ED63}" type="presParOf" srcId="{0C6AC000-9333-4E58-B1E5-7BFF9969C105}" destId="{1FF0AA7E-355D-4386-9494-BB510C22D515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EE67C9-EC2B-4E95-88B1-F39137015D76}">
      <dsp:nvSpPr>
        <dsp:cNvPr id="0" name=""/>
        <dsp:cNvSpPr/>
      </dsp:nvSpPr>
      <dsp:spPr>
        <a:xfrm>
          <a:off x="0" y="2382929"/>
          <a:ext cx="5486400" cy="782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проекта</a:t>
          </a:r>
        </a:p>
      </dsp:txBody>
      <dsp:txXfrm>
        <a:off x="0" y="2382929"/>
        <a:ext cx="5486400" cy="422349"/>
      </dsp:txXfrm>
    </dsp:sp>
    <dsp:sp modelId="{73548D28-6173-4A2C-A4DA-71CA717594D6}">
      <dsp:nvSpPr>
        <dsp:cNvPr id="0" name=""/>
        <dsp:cNvSpPr/>
      </dsp:nvSpPr>
      <dsp:spPr>
        <a:xfrm>
          <a:off x="0" y="2739217"/>
          <a:ext cx="2743199" cy="46061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проекта: заведующий Канева С.Ю</a:t>
          </a:r>
        </a:p>
      </dsp:txBody>
      <dsp:txXfrm>
        <a:off x="0" y="2739217"/>
        <a:ext cx="2743199" cy="460618"/>
      </dsp:txXfrm>
    </dsp:sp>
    <dsp:sp modelId="{645821D1-0E35-4D44-AF4E-59813ABCF7D5}">
      <dsp:nvSpPr>
        <dsp:cNvPr id="0" name=""/>
        <dsp:cNvSpPr/>
      </dsp:nvSpPr>
      <dsp:spPr>
        <a:xfrm>
          <a:off x="2743200" y="2740348"/>
          <a:ext cx="2743199" cy="458355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исполнители проекта: заведующий Канева С.Ю., воспитатели Идамкина Н.М, Крупкина М.Л.</a:t>
          </a:r>
        </a:p>
      </dsp:txBody>
      <dsp:txXfrm>
        <a:off x="2743200" y="2740348"/>
        <a:ext cx="2743199" cy="458355"/>
      </dsp:txXfrm>
    </dsp:sp>
    <dsp:sp modelId="{518FD64C-2087-450C-9494-8D30A1518481}">
      <dsp:nvSpPr>
        <dsp:cNvPr id="0" name=""/>
        <dsp:cNvSpPr/>
      </dsp:nvSpPr>
      <dsp:spPr>
        <a:xfrm rot="10800000">
          <a:off x="0" y="1191747"/>
          <a:ext cx="5486400" cy="120291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проекта </a:t>
          </a:r>
        </a:p>
      </dsp:txBody>
      <dsp:txXfrm rot="-10800000">
        <a:off x="0" y="1191747"/>
        <a:ext cx="5486400" cy="422222"/>
      </dsp:txXfrm>
    </dsp:sp>
    <dsp:sp modelId="{07377C08-2574-49AD-AE88-D5DE0EFFD039}">
      <dsp:nvSpPr>
        <dsp:cNvPr id="0" name=""/>
        <dsp:cNvSpPr/>
      </dsp:nvSpPr>
      <dsp:spPr>
        <a:xfrm>
          <a:off x="2678" y="1613970"/>
          <a:ext cx="1827014" cy="35967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постановка задачи</a:t>
          </a:r>
        </a:p>
      </dsp:txBody>
      <dsp:txXfrm>
        <a:off x="2678" y="1613970"/>
        <a:ext cx="1827014" cy="359671"/>
      </dsp:txXfrm>
    </dsp:sp>
    <dsp:sp modelId="{0BFDB4CF-107B-4475-A301-03D41FAC99F6}">
      <dsp:nvSpPr>
        <dsp:cNvPr id="0" name=""/>
        <dsp:cNvSpPr/>
      </dsp:nvSpPr>
      <dsp:spPr>
        <a:xfrm>
          <a:off x="1829692" y="1613970"/>
          <a:ext cx="1827014" cy="35967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выбор методов</a:t>
          </a:r>
        </a:p>
      </dsp:txBody>
      <dsp:txXfrm>
        <a:off x="1829692" y="1613970"/>
        <a:ext cx="1827014" cy="359671"/>
      </dsp:txXfrm>
    </dsp:sp>
    <dsp:sp modelId="{28AB0B6D-7D57-4F4F-A4B7-63CDB2FED7E3}">
      <dsp:nvSpPr>
        <dsp:cNvPr id="0" name=""/>
        <dsp:cNvSpPr/>
      </dsp:nvSpPr>
      <dsp:spPr>
        <a:xfrm>
          <a:off x="3656707" y="1613970"/>
          <a:ext cx="1827014" cy="35967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подбор средств, материалов</a:t>
          </a:r>
        </a:p>
      </dsp:txBody>
      <dsp:txXfrm>
        <a:off x="3656707" y="1613970"/>
        <a:ext cx="1827014" cy="359671"/>
      </dsp:txXfrm>
    </dsp:sp>
    <dsp:sp modelId="{B52BB0C8-5747-4AA3-8FCA-C7FAE3781CF4}">
      <dsp:nvSpPr>
        <dsp:cNvPr id="0" name=""/>
        <dsp:cNvSpPr/>
      </dsp:nvSpPr>
      <dsp:spPr>
        <a:xfrm rot="10800000">
          <a:off x="0" y="564"/>
          <a:ext cx="5486400" cy="120291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Выбор темы проекта </a:t>
          </a:r>
        </a:p>
      </dsp:txBody>
      <dsp:txXfrm rot="-10800000">
        <a:off x="0" y="564"/>
        <a:ext cx="5486400" cy="422222"/>
      </dsp:txXfrm>
    </dsp:sp>
    <dsp:sp modelId="{CAD7D367-AD71-4B86-9DF1-79270C68F025}">
      <dsp:nvSpPr>
        <dsp:cNvPr id="0" name=""/>
        <dsp:cNvSpPr/>
      </dsp:nvSpPr>
      <dsp:spPr>
        <a:xfrm>
          <a:off x="0" y="422787"/>
          <a:ext cx="2743199" cy="35967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планирование проекта</a:t>
          </a:r>
        </a:p>
      </dsp:txBody>
      <dsp:txXfrm>
        <a:off x="0" y="422787"/>
        <a:ext cx="2743199" cy="359671"/>
      </dsp:txXfrm>
    </dsp:sp>
    <dsp:sp modelId="{1FF0AA7E-355D-4386-9494-BB510C22D515}">
      <dsp:nvSpPr>
        <dsp:cNvPr id="0" name=""/>
        <dsp:cNvSpPr/>
      </dsp:nvSpPr>
      <dsp:spPr>
        <a:xfrm>
          <a:off x="2743200" y="422787"/>
          <a:ext cx="2743199" cy="35967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поиск деловых партнеров</a:t>
          </a:r>
        </a:p>
      </dsp:txBody>
      <dsp:txXfrm>
        <a:off x="2743200" y="422787"/>
        <a:ext cx="2743199" cy="359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13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2015-11-02T07:03:00Z</cp:lastPrinted>
  <dcterms:created xsi:type="dcterms:W3CDTF">2015-10-28T06:25:00Z</dcterms:created>
  <dcterms:modified xsi:type="dcterms:W3CDTF">2015-11-02T07:13:00Z</dcterms:modified>
</cp:coreProperties>
</file>